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6DC" w:rsidRPr="00C143DC" w:rsidRDefault="007326DC" w:rsidP="00C143DC">
      <w:pPr>
        <w:pStyle w:val="a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143DC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:rsidR="007326DC" w:rsidRPr="00C143DC" w:rsidRDefault="007326DC" w:rsidP="00C143DC">
      <w:pPr>
        <w:pStyle w:val="a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143DC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:rsidR="007326DC" w:rsidRPr="00C143DC" w:rsidRDefault="007326DC" w:rsidP="00C143DC">
      <w:pPr>
        <w:pStyle w:val="a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143DC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7326DC" w:rsidRPr="00C143DC" w:rsidRDefault="007326DC" w:rsidP="00C143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/>
      </w:tblPr>
      <w:tblGrid>
        <w:gridCol w:w="5957"/>
        <w:gridCol w:w="3614"/>
      </w:tblGrid>
      <w:tr w:rsidR="007326DC" w:rsidRPr="00C143DC" w:rsidTr="00A2040D">
        <w:tc>
          <w:tcPr>
            <w:tcW w:w="6345" w:type="dxa"/>
          </w:tcPr>
          <w:p w:rsidR="007326DC" w:rsidRPr="00C143DC" w:rsidRDefault="007326DC" w:rsidP="00C143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843" w:type="dxa"/>
            <w:hideMark/>
          </w:tcPr>
          <w:p w:rsidR="007326DC" w:rsidRPr="00C143DC" w:rsidRDefault="007326DC" w:rsidP="00C143D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</w:tr>
    </w:tbl>
    <w:p w:rsidR="007326DC" w:rsidRPr="00C143DC" w:rsidRDefault="007326DC" w:rsidP="00C143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FF0000"/>
        </w:rPr>
      </w:pPr>
    </w:p>
    <w:p w:rsidR="00976DA3" w:rsidRPr="00C143DC" w:rsidRDefault="00976DA3" w:rsidP="00C143DC">
      <w:pPr>
        <w:pStyle w:val="1"/>
        <w:jc w:val="center"/>
        <w:rPr>
          <w:b/>
        </w:rPr>
      </w:pPr>
      <w:bookmarkStart w:id="0" w:name="_GoBack"/>
      <w:r w:rsidRPr="00C143DC">
        <w:rPr>
          <w:b/>
        </w:rPr>
        <w:t>МЕТОДИЧЕСКИЕ РЕКОМЕНДАЦИИ ПО ВЫПОЛНЕНИЮСАМОСТОЯТЕЛЬНОЙ РАБОТЫ</w:t>
      </w:r>
    </w:p>
    <w:bookmarkEnd w:id="0"/>
    <w:p w:rsidR="007326DC" w:rsidRPr="00C143DC" w:rsidRDefault="00660FC6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143DC">
        <w:rPr>
          <w:b/>
        </w:rPr>
        <w:t xml:space="preserve">ОП.06 </w:t>
      </w:r>
      <w:r w:rsidR="00976DA3" w:rsidRPr="00C143DC">
        <w:rPr>
          <w:b/>
        </w:rPr>
        <w:t>Охрана труда</w:t>
      </w:r>
    </w:p>
    <w:p w:rsidR="004A643A" w:rsidRPr="00C143DC" w:rsidRDefault="004A643A" w:rsidP="00C143DC">
      <w:pPr>
        <w:pStyle w:val="ac"/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contextualSpacing w:val="0"/>
        <w:jc w:val="center"/>
      </w:pPr>
      <w:r w:rsidRPr="00C143DC">
        <w:t xml:space="preserve">образовательной программы среднего профессионального образования подготовки квалифицированных рабочих, служащих </w:t>
      </w:r>
    </w:p>
    <w:p w:rsidR="004A643A" w:rsidRPr="00C143DC" w:rsidRDefault="004A643A" w:rsidP="00C143DC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C143DC">
        <w:t>43.01.09Повар, кондитер</w:t>
      </w:r>
    </w:p>
    <w:p w:rsidR="004A643A" w:rsidRPr="00C143DC" w:rsidRDefault="004A643A" w:rsidP="00C143DC">
      <w:pPr>
        <w:pStyle w:val="a7"/>
        <w:spacing w:after="0"/>
        <w:jc w:val="both"/>
      </w:pPr>
    </w:p>
    <w:p w:rsidR="004A643A" w:rsidRPr="00C143DC" w:rsidRDefault="004A643A" w:rsidP="00C143DC">
      <w:pPr>
        <w:pStyle w:val="a7"/>
        <w:spacing w:after="0"/>
        <w:jc w:val="both"/>
      </w:pPr>
    </w:p>
    <w:tbl>
      <w:tblPr>
        <w:tblW w:w="8646" w:type="dxa"/>
        <w:tblInd w:w="1463" w:type="dxa"/>
        <w:tblLook w:val="04A0"/>
      </w:tblPr>
      <w:tblGrid>
        <w:gridCol w:w="8646"/>
      </w:tblGrid>
      <w:tr w:rsidR="004A643A" w:rsidRPr="00C143DC" w:rsidTr="004A643A">
        <w:tc>
          <w:tcPr>
            <w:tcW w:w="8646" w:type="dxa"/>
          </w:tcPr>
          <w:p w:rsidR="004A643A" w:rsidRPr="00C143DC" w:rsidRDefault="004A643A" w:rsidP="00C143DC">
            <w:pPr>
              <w:pStyle w:val="a7"/>
              <w:spacing w:after="0"/>
            </w:pPr>
            <w:r w:rsidRPr="00C143DC">
              <w:t>Квалификация: Повар</w:t>
            </w:r>
          </w:p>
          <w:p w:rsidR="004A643A" w:rsidRPr="00C143DC" w:rsidRDefault="004A643A" w:rsidP="00C143DC">
            <w:pPr>
              <w:pStyle w:val="a7"/>
              <w:spacing w:after="0"/>
            </w:pPr>
            <w:r w:rsidRPr="00C143DC">
              <w:t xml:space="preserve">                            Кондитер</w:t>
            </w:r>
          </w:p>
          <w:p w:rsidR="004A643A" w:rsidRPr="00C143DC" w:rsidRDefault="004A643A" w:rsidP="00C143DC">
            <w:pPr>
              <w:pStyle w:val="a7"/>
              <w:spacing w:after="0"/>
            </w:pPr>
            <w:r w:rsidRPr="00C143DC">
              <w:t>Форма обучения очная</w:t>
            </w:r>
          </w:p>
          <w:p w:rsidR="004A643A" w:rsidRPr="00C143DC" w:rsidRDefault="004A643A" w:rsidP="00C143DC">
            <w:r w:rsidRPr="00C143DC">
              <w:t xml:space="preserve">Срок освоения ОПСПО ПКРС 3 года 10 месяцев на базе </w:t>
            </w:r>
          </w:p>
          <w:p w:rsidR="004A643A" w:rsidRPr="00C143DC" w:rsidRDefault="004A643A" w:rsidP="00C143DC">
            <w:r w:rsidRPr="00C143DC">
              <w:t>основного общего образования</w:t>
            </w:r>
          </w:p>
          <w:p w:rsidR="004A643A" w:rsidRPr="00C143DC" w:rsidRDefault="004A643A" w:rsidP="00C143DC">
            <w:r w:rsidRPr="00C143DC">
              <w:t>Профиль получаемого профессионального образования:</w:t>
            </w:r>
          </w:p>
          <w:p w:rsidR="004A643A" w:rsidRPr="00C143DC" w:rsidRDefault="004A643A" w:rsidP="00C143DC">
            <w:r w:rsidRPr="00C143DC">
              <w:t xml:space="preserve"> естественнонаучный </w:t>
            </w:r>
          </w:p>
        </w:tc>
      </w:tr>
    </w:tbl>
    <w:p w:rsidR="007326DC" w:rsidRPr="00C143DC" w:rsidRDefault="007326DC" w:rsidP="00C143DC">
      <w:pPr>
        <w:ind w:hanging="994"/>
        <w:jc w:val="both"/>
      </w:pPr>
    </w:p>
    <w:p w:rsidR="007326DC" w:rsidRPr="00C143DC" w:rsidRDefault="007326DC" w:rsidP="00C143DC">
      <w:pPr>
        <w:ind w:hanging="994"/>
        <w:jc w:val="both"/>
      </w:pPr>
    </w:p>
    <w:p w:rsidR="007326DC" w:rsidRPr="00C143DC" w:rsidRDefault="007326DC" w:rsidP="00C143DC">
      <w:pPr>
        <w:ind w:hanging="994"/>
        <w:jc w:val="both"/>
      </w:pPr>
    </w:p>
    <w:p w:rsidR="007326DC" w:rsidRPr="00C143DC" w:rsidRDefault="007326DC" w:rsidP="00C143DC">
      <w:pPr>
        <w:ind w:hanging="994"/>
        <w:jc w:val="both"/>
      </w:pPr>
    </w:p>
    <w:p w:rsidR="007326DC" w:rsidRPr="00C143DC" w:rsidRDefault="007326DC" w:rsidP="00C143DC">
      <w:pPr>
        <w:ind w:hanging="994"/>
        <w:jc w:val="both"/>
      </w:pPr>
    </w:p>
    <w:p w:rsidR="007326DC" w:rsidRPr="00C143DC" w:rsidRDefault="007326DC" w:rsidP="00C143DC">
      <w:pPr>
        <w:ind w:hanging="994"/>
        <w:jc w:val="both"/>
      </w:pPr>
    </w:p>
    <w:p w:rsidR="007326DC" w:rsidRPr="00C143DC" w:rsidRDefault="007326DC" w:rsidP="00C143DC">
      <w:pPr>
        <w:ind w:hanging="994"/>
        <w:jc w:val="both"/>
      </w:pPr>
    </w:p>
    <w:p w:rsidR="007326DC" w:rsidRPr="00C143DC" w:rsidRDefault="007326DC" w:rsidP="00C143DC">
      <w:pPr>
        <w:ind w:hanging="994"/>
        <w:jc w:val="both"/>
      </w:pPr>
    </w:p>
    <w:p w:rsidR="007326DC" w:rsidRPr="00C143DC" w:rsidRDefault="007326DC" w:rsidP="00C143DC">
      <w:pPr>
        <w:ind w:hanging="994"/>
        <w:jc w:val="both"/>
      </w:pPr>
    </w:p>
    <w:p w:rsidR="007326DC" w:rsidRPr="00C143DC" w:rsidRDefault="007326DC" w:rsidP="00C143DC">
      <w:pPr>
        <w:jc w:val="both"/>
      </w:pPr>
    </w:p>
    <w:p w:rsidR="007326DC" w:rsidRPr="00C143DC" w:rsidRDefault="007326DC" w:rsidP="00C143DC">
      <w:pPr>
        <w:jc w:val="both"/>
      </w:pPr>
    </w:p>
    <w:p w:rsidR="007326DC" w:rsidRPr="00C143DC" w:rsidRDefault="007326DC" w:rsidP="00C143DC">
      <w:pPr>
        <w:jc w:val="both"/>
      </w:pPr>
    </w:p>
    <w:p w:rsidR="007326DC" w:rsidRPr="00C143DC" w:rsidRDefault="007326DC" w:rsidP="00C143DC">
      <w:pPr>
        <w:jc w:val="both"/>
      </w:pPr>
    </w:p>
    <w:p w:rsidR="004A643A" w:rsidRPr="00C143DC" w:rsidRDefault="004A643A" w:rsidP="00C143DC">
      <w:pPr>
        <w:jc w:val="both"/>
      </w:pPr>
    </w:p>
    <w:p w:rsidR="004A643A" w:rsidRPr="00C143DC" w:rsidRDefault="004A643A" w:rsidP="00C143DC">
      <w:pPr>
        <w:jc w:val="both"/>
      </w:pPr>
    </w:p>
    <w:p w:rsidR="004A643A" w:rsidRPr="00C143DC" w:rsidRDefault="004A643A" w:rsidP="00C143DC">
      <w:pPr>
        <w:jc w:val="both"/>
      </w:pPr>
    </w:p>
    <w:p w:rsidR="007326DC" w:rsidRPr="00C143DC" w:rsidRDefault="007326DC" w:rsidP="00C143DC">
      <w:pPr>
        <w:jc w:val="both"/>
      </w:pPr>
    </w:p>
    <w:p w:rsidR="009509A0" w:rsidRPr="00C143DC" w:rsidRDefault="009509A0" w:rsidP="00C143DC">
      <w:pPr>
        <w:jc w:val="both"/>
      </w:pPr>
    </w:p>
    <w:p w:rsidR="009509A0" w:rsidRPr="00C143DC" w:rsidRDefault="009509A0" w:rsidP="00C143DC">
      <w:pPr>
        <w:jc w:val="both"/>
      </w:pPr>
    </w:p>
    <w:p w:rsidR="007326DC" w:rsidRPr="00C143DC" w:rsidRDefault="009A7E0A" w:rsidP="00C143DC">
      <w:pPr>
        <w:jc w:val="center"/>
        <w:rPr>
          <w:b/>
        </w:rPr>
      </w:pPr>
      <w:r w:rsidRPr="00C143DC">
        <w:rPr>
          <w:b/>
        </w:rPr>
        <w:t>Зима, 2021</w:t>
      </w:r>
    </w:p>
    <w:p w:rsidR="004A643A" w:rsidRPr="00C143DC" w:rsidRDefault="007326DC" w:rsidP="00C143DC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C143DC">
        <w:rPr>
          <w:bCs/>
          <w:i/>
        </w:rPr>
        <w:br w:type="page"/>
      </w:r>
      <w:r w:rsidR="00976DA3" w:rsidRPr="00C143DC">
        <w:lastRenderedPageBreak/>
        <w:t>Методические</w:t>
      </w:r>
      <w:r w:rsidR="00C143DC" w:rsidRPr="00C143DC">
        <w:t xml:space="preserve"> </w:t>
      </w:r>
      <w:r w:rsidR="00976DA3" w:rsidRPr="00C143DC">
        <w:t>рекомендации</w:t>
      </w:r>
      <w:r w:rsidR="00C143DC" w:rsidRPr="00C143DC">
        <w:t xml:space="preserve"> </w:t>
      </w:r>
      <w:r w:rsidR="00976DA3" w:rsidRPr="00C143DC">
        <w:t>по</w:t>
      </w:r>
      <w:r w:rsidR="00C143DC" w:rsidRPr="00C143DC">
        <w:t xml:space="preserve"> </w:t>
      </w:r>
      <w:r w:rsidR="00976DA3" w:rsidRPr="00C143DC">
        <w:t>выполнению</w:t>
      </w:r>
      <w:r w:rsidR="00C143DC" w:rsidRPr="00C143DC">
        <w:t xml:space="preserve"> </w:t>
      </w:r>
      <w:r w:rsidR="00976DA3" w:rsidRPr="00C143DC">
        <w:t xml:space="preserve">самостоятельной работы по учебной дисциплине </w:t>
      </w:r>
      <w:r w:rsidR="004A643A" w:rsidRPr="00C143DC">
        <w:rPr>
          <w:b/>
        </w:rPr>
        <w:t>ОП.06</w:t>
      </w:r>
      <w:r w:rsidR="00C143DC" w:rsidRPr="00C143DC">
        <w:rPr>
          <w:b/>
        </w:rPr>
        <w:t xml:space="preserve"> </w:t>
      </w:r>
      <w:r w:rsidR="004A643A" w:rsidRPr="00C143DC">
        <w:t>Охрана труда</w:t>
      </w:r>
      <w:r w:rsidR="00C143DC" w:rsidRPr="00C143DC">
        <w:t xml:space="preserve"> разработаны </w:t>
      </w:r>
      <w:r w:rsidR="00976DA3" w:rsidRPr="00C143DC">
        <w:t>на</w:t>
      </w:r>
      <w:r w:rsidR="00C143DC" w:rsidRPr="00C143DC">
        <w:t xml:space="preserve"> </w:t>
      </w:r>
      <w:r w:rsidR="00976DA3" w:rsidRPr="00C143DC">
        <w:t>основе</w:t>
      </w:r>
      <w:r w:rsidR="00C143DC" w:rsidRPr="00C143DC">
        <w:t xml:space="preserve"> </w:t>
      </w:r>
      <w:r w:rsidR="00976DA3" w:rsidRPr="00C143DC">
        <w:t>Федерального</w:t>
      </w:r>
      <w:r w:rsidR="00C143DC" w:rsidRPr="00C143DC">
        <w:t xml:space="preserve"> </w:t>
      </w:r>
      <w:r w:rsidR="00976DA3" w:rsidRPr="00C143DC">
        <w:t>государственного</w:t>
      </w:r>
      <w:r w:rsidR="00C143DC" w:rsidRPr="00C143DC">
        <w:t xml:space="preserve"> </w:t>
      </w:r>
      <w:r w:rsidR="00976DA3" w:rsidRPr="00C143DC">
        <w:t>образовательного</w:t>
      </w:r>
      <w:r w:rsidR="00C143DC" w:rsidRPr="00C143DC">
        <w:t xml:space="preserve"> </w:t>
      </w:r>
      <w:r w:rsidR="00976DA3" w:rsidRPr="00C143DC">
        <w:t>стандарта</w:t>
      </w:r>
      <w:r w:rsidR="00C143DC" w:rsidRPr="00C143DC">
        <w:t xml:space="preserve"> </w:t>
      </w:r>
      <w:r w:rsidR="00976DA3" w:rsidRPr="00C143DC">
        <w:t>среднего</w:t>
      </w:r>
      <w:r w:rsidR="00C143DC" w:rsidRPr="00C143DC">
        <w:t xml:space="preserve"> </w:t>
      </w:r>
      <w:r w:rsidR="00976DA3" w:rsidRPr="00C143DC">
        <w:t>профессионального образования по профессии</w:t>
      </w:r>
      <w:r w:rsidR="004A643A" w:rsidRPr="00C143DC">
        <w:t xml:space="preserve"> 43.01.09 Повар, кондитер</w:t>
      </w:r>
      <w:r w:rsidR="00C143DC" w:rsidRPr="00C143DC">
        <w:t xml:space="preserve"> </w:t>
      </w:r>
      <w:r w:rsidR="00976DA3" w:rsidRPr="00C143DC">
        <w:t>и</w:t>
      </w:r>
      <w:r w:rsidR="00C143DC" w:rsidRPr="00C143DC">
        <w:t xml:space="preserve"> </w:t>
      </w:r>
      <w:r w:rsidR="00976DA3" w:rsidRPr="00C143DC">
        <w:t>примерной</w:t>
      </w:r>
      <w:r w:rsidR="00C143DC" w:rsidRPr="00C143DC">
        <w:t xml:space="preserve"> </w:t>
      </w:r>
      <w:r w:rsidR="00976DA3" w:rsidRPr="00C143DC">
        <w:t>программы</w:t>
      </w:r>
      <w:r w:rsidR="00C143DC" w:rsidRPr="00C143DC">
        <w:t xml:space="preserve"> </w:t>
      </w:r>
      <w:r w:rsidR="00976DA3" w:rsidRPr="00C143DC">
        <w:t>по</w:t>
      </w:r>
      <w:r w:rsidR="00C143DC" w:rsidRPr="00C143DC">
        <w:t xml:space="preserve"> </w:t>
      </w:r>
      <w:r w:rsidR="00976DA3" w:rsidRPr="00C143DC">
        <w:t>учебной</w:t>
      </w:r>
      <w:r w:rsidR="00C143DC" w:rsidRPr="00C143DC">
        <w:t xml:space="preserve"> </w:t>
      </w:r>
      <w:r w:rsidR="00976DA3" w:rsidRPr="00C143DC">
        <w:t>дисциплине</w:t>
      </w:r>
      <w:r w:rsidR="00C143DC" w:rsidRPr="00C143DC">
        <w:t xml:space="preserve"> </w:t>
      </w:r>
      <w:r w:rsidR="00976DA3" w:rsidRPr="00C143DC">
        <w:rPr>
          <w:b/>
        </w:rPr>
        <w:t>ОП.06</w:t>
      </w:r>
      <w:r w:rsidR="00C143DC" w:rsidRPr="00C143DC">
        <w:rPr>
          <w:b/>
        </w:rPr>
        <w:t xml:space="preserve"> </w:t>
      </w:r>
      <w:r w:rsidR="00976DA3" w:rsidRPr="00C143DC">
        <w:t>Охрана труда</w:t>
      </w:r>
      <w:r w:rsidR="00C143DC" w:rsidRPr="00C143DC">
        <w:t>.</w:t>
      </w:r>
    </w:p>
    <w:p w:rsidR="004A643A" w:rsidRPr="00C143DC" w:rsidRDefault="004A643A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</w:rPr>
      </w:pPr>
    </w:p>
    <w:p w:rsidR="004A643A" w:rsidRPr="00C143DC" w:rsidRDefault="004A643A" w:rsidP="00C143DC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A643A" w:rsidRPr="00C143DC" w:rsidRDefault="004A643A" w:rsidP="00C143DC">
      <w:pPr>
        <w:jc w:val="both"/>
        <w:rPr>
          <w:u w:val="single"/>
        </w:rPr>
      </w:pPr>
      <w:r w:rsidRPr="00C143DC">
        <w:t xml:space="preserve">Организация-разработчик: </w:t>
      </w:r>
      <w:r w:rsidRPr="00C143DC">
        <w:rPr>
          <w:u w:val="single"/>
        </w:rPr>
        <w:t>Государственное бюджетное профессиональное образовательное учреждение Иркутской области «Зиминский железнодорожный техникум».</w:t>
      </w:r>
    </w:p>
    <w:p w:rsidR="007326DC" w:rsidRPr="00C143DC" w:rsidRDefault="007326DC" w:rsidP="00C143D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u w:val="single"/>
        </w:rPr>
      </w:pPr>
      <w:r w:rsidRPr="00C143DC">
        <w:t xml:space="preserve">Разработчики: </w:t>
      </w:r>
      <w:r w:rsidR="004A643A" w:rsidRPr="00C143DC">
        <w:rPr>
          <w:u w:val="single"/>
        </w:rPr>
        <w:t>Верещагина Виктория Анатольевна</w:t>
      </w:r>
      <w:r w:rsidR="00224268" w:rsidRPr="00C143DC">
        <w:rPr>
          <w:u w:val="single"/>
        </w:rPr>
        <w:t>, преподаватель</w:t>
      </w:r>
    </w:p>
    <w:p w:rsidR="007326DC" w:rsidRPr="00C143DC" w:rsidRDefault="007326DC" w:rsidP="00C14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r w:rsidRPr="00C143DC">
        <w:rPr>
          <w:vertAlign w:val="superscript"/>
        </w:rPr>
        <w:t xml:space="preserve">                                                 Ф.И.О., ученая степень, звание, должность</w:t>
      </w:r>
    </w:p>
    <w:p w:rsidR="007326DC" w:rsidRPr="00C143DC" w:rsidRDefault="007326DC" w:rsidP="00C143DC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C143DC" w:rsidRPr="00C143DC" w:rsidRDefault="00C143DC" w:rsidP="00C143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C143DC" w:rsidRPr="00C143DC" w:rsidRDefault="00C143DC" w:rsidP="00C143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C143DC" w:rsidRPr="00C143DC" w:rsidRDefault="00C143DC" w:rsidP="00C143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C143DC" w:rsidRPr="00C143DC" w:rsidRDefault="00C143DC" w:rsidP="00C143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C143DC" w:rsidRPr="00C143DC" w:rsidRDefault="00C143DC" w:rsidP="00C143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C143DC" w:rsidRPr="00C143DC" w:rsidRDefault="00C143DC" w:rsidP="00C143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C143DC" w:rsidRPr="00C143DC" w:rsidRDefault="00C143DC" w:rsidP="00C143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C143DC" w:rsidRDefault="007326DC" w:rsidP="00C143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A3B87" w:rsidRPr="00C143DC" w:rsidRDefault="004A643A" w:rsidP="00C143DC">
      <w:pPr>
        <w:rPr>
          <w:iCs/>
        </w:rPr>
      </w:pPr>
      <w:r w:rsidRPr="00C143DC">
        <w:rPr>
          <w:iCs/>
          <w:noProof/>
          <w:color w:val="FF0000"/>
        </w:rPr>
        <w:drawing>
          <wp:inline distT="0" distB="0" distL="0" distR="0">
            <wp:extent cx="3609975" cy="1200150"/>
            <wp:effectExtent l="0" t="0" r="9525" b="0"/>
            <wp:docPr id="2" name="Рисунок 1" descr="C:\Users\Ирина Раисовна\Pictures\ControlCenter4\Scan\CCI16112021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 Раисовна\Pictures\ControlCenter4\Scan\CCI16112021_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20" t="33258" r="28824" b="52584"/>
                    <a:stretch/>
                  </pic:blipFill>
                  <pic:spPr bwMode="auto">
                    <a:xfrm>
                      <a:off x="0" y="0"/>
                      <a:ext cx="3609151" cy="1199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326DC" w:rsidRPr="00C143DC" w:rsidRDefault="007326DC" w:rsidP="00C143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7326DC" w:rsidRPr="00C143DC" w:rsidRDefault="007326DC" w:rsidP="00C143DC"/>
    <w:p w:rsidR="00C143DC" w:rsidRPr="00C143DC" w:rsidRDefault="00C143DC" w:rsidP="00C143DC"/>
    <w:p w:rsidR="007326DC" w:rsidRPr="00C143DC" w:rsidRDefault="007326DC" w:rsidP="00C143DC"/>
    <w:p w:rsidR="007326DC" w:rsidRPr="00C143DC" w:rsidRDefault="007326DC" w:rsidP="00C143DC"/>
    <w:p w:rsidR="00976DA3" w:rsidRPr="00C143DC" w:rsidRDefault="00976DA3" w:rsidP="00C143DC">
      <w:pPr>
        <w:autoSpaceDE w:val="0"/>
        <w:autoSpaceDN w:val="0"/>
        <w:adjustRightInd w:val="0"/>
        <w:jc w:val="center"/>
        <w:rPr>
          <w:color w:val="000000"/>
        </w:rPr>
      </w:pPr>
      <w:r w:rsidRPr="00C143DC">
        <w:rPr>
          <w:color w:val="000000"/>
        </w:rPr>
        <w:lastRenderedPageBreak/>
        <w:t>Пояснительная записка</w:t>
      </w:r>
    </w:p>
    <w:p w:rsidR="00976DA3" w:rsidRPr="00C143DC" w:rsidRDefault="00976DA3" w:rsidP="00C143DC">
      <w:pPr>
        <w:pStyle w:val="a7"/>
        <w:spacing w:after="0"/>
        <w:ind w:firstLine="567"/>
        <w:jc w:val="both"/>
      </w:pPr>
      <w:r w:rsidRPr="00C143DC">
        <w:t>Самостоятельная работа – это вид учебной деятельности, которую обучающийсясовершаетвустановленноевремяивустановленномобъеме,безнепосредственной помощи преподавателя (но при его контроле), руководствуясь сформированными ранее представлениями о порядке и правильностивыполнениядействий.</w:t>
      </w:r>
    </w:p>
    <w:p w:rsidR="00976DA3" w:rsidRPr="00C143DC" w:rsidRDefault="00976DA3" w:rsidP="00C143DC">
      <w:pPr>
        <w:pStyle w:val="a7"/>
        <w:spacing w:after="0"/>
        <w:ind w:firstLine="567"/>
        <w:jc w:val="both"/>
      </w:pPr>
    </w:p>
    <w:p w:rsidR="00976DA3" w:rsidRPr="00C143DC" w:rsidRDefault="00976DA3" w:rsidP="00C143DC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color w:val="auto"/>
          <w:sz w:val="24"/>
          <w:szCs w:val="24"/>
        </w:rPr>
        <w:t>Целисамостоятельнойработыобучающихся:</w:t>
      </w:r>
    </w:p>
    <w:p w:rsidR="00976DA3" w:rsidRPr="00C143DC" w:rsidRDefault="00976DA3" w:rsidP="00C143DC">
      <w:pPr>
        <w:pStyle w:val="ac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 w:rsidRPr="00C143DC">
        <w:t>освоениекомпетенций,предусмотренныхФГОССПОпопрофессии;</w:t>
      </w:r>
    </w:p>
    <w:p w:rsidR="00976DA3" w:rsidRPr="00C143DC" w:rsidRDefault="00976DA3" w:rsidP="00C143DC">
      <w:pPr>
        <w:pStyle w:val="ac"/>
        <w:widowControl w:val="0"/>
        <w:numPr>
          <w:ilvl w:val="0"/>
          <w:numId w:val="14"/>
        </w:numPr>
        <w:tabs>
          <w:tab w:val="left" w:pos="397"/>
        </w:tabs>
        <w:autoSpaceDE w:val="0"/>
        <w:autoSpaceDN w:val="0"/>
        <w:ind w:left="0" w:firstLine="567"/>
        <w:contextualSpacing w:val="0"/>
        <w:jc w:val="both"/>
      </w:pPr>
      <w:r w:rsidRPr="00C143DC">
        <w:t>систематизацияизакреплениеполученныхтеоретическихзнанийипрактическихумений;</w:t>
      </w:r>
    </w:p>
    <w:p w:rsidR="00976DA3" w:rsidRPr="00C143DC" w:rsidRDefault="00976DA3" w:rsidP="00C143DC">
      <w:pPr>
        <w:pStyle w:val="ac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 w:rsidRPr="00C143DC">
        <w:t>углублениеирасширениетеоретическихзнаний;</w:t>
      </w:r>
    </w:p>
    <w:p w:rsidR="00976DA3" w:rsidRPr="00C143DC" w:rsidRDefault="00976DA3" w:rsidP="00C143DC">
      <w:pPr>
        <w:pStyle w:val="ac"/>
        <w:widowControl w:val="0"/>
        <w:numPr>
          <w:ilvl w:val="0"/>
          <w:numId w:val="14"/>
        </w:numPr>
        <w:tabs>
          <w:tab w:val="left" w:pos="421"/>
        </w:tabs>
        <w:autoSpaceDE w:val="0"/>
        <w:autoSpaceDN w:val="0"/>
        <w:ind w:left="0" w:firstLine="567"/>
        <w:contextualSpacing w:val="0"/>
        <w:jc w:val="both"/>
      </w:pPr>
      <w:r w:rsidRPr="00C143DC">
        <w:t>формированиеуменийиспользоватьнормативную,правовую,справочнуюдокументациюи специальнуюлитературу;</w:t>
      </w:r>
    </w:p>
    <w:p w:rsidR="00976DA3" w:rsidRPr="00C143DC" w:rsidRDefault="00976DA3" w:rsidP="00C143DC">
      <w:pPr>
        <w:pStyle w:val="ac"/>
        <w:widowControl w:val="0"/>
        <w:numPr>
          <w:ilvl w:val="0"/>
          <w:numId w:val="14"/>
        </w:numPr>
        <w:tabs>
          <w:tab w:val="left" w:pos="392"/>
        </w:tabs>
        <w:autoSpaceDE w:val="0"/>
        <w:autoSpaceDN w:val="0"/>
        <w:ind w:left="0" w:firstLine="567"/>
        <w:contextualSpacing w:val="0"/>
        <w:jc w:val="both"/>
      </w:pPr>
      <w:r w:rsidRPr="00C143DC">
        <w:t>развитие познавательныхспособностейиактивностиобучающихся,творческойинициативы,самостоятельности,ответственностииорганизованности;</w:t>
      </w:r>
    </w:p>
    <w:p w:rsidR="00976DA3" w:rsidRPr="00C143DC" w:rsidRDefault="00976DA3" w:rsidP="00C143DC">
      <w:pPr>
        <w:pStyle w:val="ac"/>
        <w:widowControl w:val="0"/>
        <w:numPr>
          <w:ilvl w:val="0"/>
          <w:numId w:val="14"/>
        </w:numPr>
        <w:tabs>
          <w:tab w:val="left" w:pos="450"/>
        </w:tabs>
        <w:autoSpaceDE w:val="0"/>
        <w:autoSpaceDN w:val="0"/>
        <w:ind w:left="0" w:firstLine="567"/>
        <w:contextualSpacing w:val="0"/>
        <w:jc w:val="both"/>
      </w:pPr>
      <w:r w:rsidRPr="00C143DC">
        <w:t>формированиесамостоятельностимышления,способностейксаморазвитию,самосовершенствованиюи самореализации;</w:t>
      </w:r>
    </w:p>
    <w:p w:rsidR="00976DA3" w:rsidRPr="00C143DC" w:rsidRDefault="00976DA3" w:rsidP="00C143DC">
      <w:pPr>
        <w:pStyle w:val="ac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 w:rsidRPr="00C143DC">
        <w:t>развитиеисследовательскихумений.</w:t>
      </w:r>
    </w:p>
    <w:p w:rsidR="00976DA3" w:rsidRPr="00C143DC" w:rsidRDefault="00976DA3" w:rsidP="00C143DC">
      <w:pPr>
        <w:pStyle w:val="a7"/>
        <w:spacing w:after="0"/>
        <w:ind w:firstLine="567"/>
        <w:jc w:val="both"/>
      </w:pPr>
    </w:p>
    <w:p w:rsidR="00976DA3" w:rsidRPr="00C143DC" w:rsidRDefault="00976DA3" w:rsidP="00C143DC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color w:val="auto"/>
          <w:sz w:val="24"/>
          <w:szCs w:val="24"/>
        </w:rPr>
        <w:t>Задачиорганизациисамостоятельнойработы:</w:t>
      </w:r>
    </w:p>
    <w:p w:rsidR="00976DA3" w:rsidRPr="00C143DC" w:rsidRDefault="00976DA3" w:rsidP="00C143DC">
      <w:pPr>
        <w:pStyle w:val="ac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 w:rsidRPr="00C143DC">
        <w:t>мотивациякосвоениюдисциплины;</w:t>
      </w:r>
    </w:p>
    <w:p w:rsidR="00976DA3" w:rsidRPr="00C143DC" w:rsidRDefault="00976DA3" w:rsidP="00C143DC">
      <w:pPr>
        <w:pStyle w:val="ac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 w:rsidRPr="00C143DC">
        <w:t>повышениеответственностиобучающихсязасвоеобучение;</w:t>
      </w:r>
    </w:p>
    <w:p w:rsidR="00976DA3" w:rsidRPr="00C143DC" w:rsidRDefault="00976DA3" w:rsidP="00C143DC">
      <w:pPr>
        <w:pStyle w:val="ac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 w:rsidRPr="00C143DC">
        <w:t>способствованиеразвитиюобщихипрофессиональныхкомпетенций;</w:t>
      </w:r>
    </w:p>
    <w:p w:rsidR="00976DA3" w:rsidRPr="00C143DC" w:rsidRDefault="00976DA3" w:rsidP="00C143DC">
      <w:pPr>
        <w:pStyle w:val="ac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 w:rsidRPr="00C143DC">
        <w:t>созданиеусловийдляформированияспособностиксамообразованию.</w:t>
      </w:r>
    </w:p>
    <w:p w:rsidR="00976DA3" w:rsidRPr="00C143DC" w:rsidRDefault="00976DA3" w:rsidP="00C143DC">
      <w:pPr>
        <w:pStyle w:val="a7"/>
        <w:spacing w:after="0"/>
        <w:ind w:firstLine="567"/>
        <w:jc w:val="both"/>
      </w:pPr>
    </w:p>
    <w:p w:rsidR="00976DA3" w:rsidRPr="00C143DC" w:rsidRDefault="00976DA3" w:rsidP="00C143DC">
      <w:pPr>
        <w:pStyle w:val="a7"/>
        <w:spacing w:after="0"/>
        <w:ind w:firstLine="567"/>
        <w:jc w:val="both"/>
      </w:pPr>
      <w:r w:rsidRPr="00C143DC">
        <w:t xml:space="preserve">Методические рекомендации составлены в соответствии с рабочей программой учебной дисциплине </w:t>
      </w:r>
      <w:r w:rsidRPr="00C143DC">
        <w:rPr>
          <w:b/>
        </w:rPr>
        <w:t>ОП.06</w:t>
      </w:r>
      <w:r w:rsidR="00C143DC" w:rsidRPr="00C143DC">
        <w:rPr>
          <w:b/>
        </w:rPr>
        <w:t xml:space="preserve"> </w:t>
      </w:r>
      <w:r w:rsidRPr="00C143DC">
        <w:t>Охрана труда.</w:t>
      </w:r>
    </w:p>
    <w:p w:rsidR="00976DA3" w:rsidRPr="00C143DC" w:rsidRDefault="00976DA3" w:rsidP="00C143DC">
      <w:pPr>
        <w:pStyle w:val="a7"/>
        <w:spacing w:after="0"/>
        <w:ind w:firstLine="567"/>
        <w:jc w:val="both"/>
      </w:pPr>
      <w:r w:rsidRPr="00C143DC">
        <w:t>В</w:t>
      </w:r>
      <w:r w:rsidR="00C143DC" w:rsidRPr="00C143DC">
        <w:t xml:space="preserve"> </w:t>
      </w:r>
      <w:r w:rsidRPr="00C143DC">
        <w:t>результате</w:t>
      </w:r>
      <w:r w:rsidR="00C143DC" w:rsidRPr="00C143DC">
        <w:t xml:space="preserve"> </w:t>
      </w:r>
      <w:r w:rsidRPr="00C143DC">
        <w:t>освоения</w:t>
      </w:r>
      <w:r w:rsidR="00C143DC" w:rsidRPr="00C143DC">
        <w:t xml:space="preserve"> </w:t>
      </w:r>
      <w:r w:rsidRPr="00C143DC">
        <w:t>учебной</w:t>
      </w:r>
      <w:r w:rsidR="00C143DC" w:rsidRPr="00C143DC">
        <w:t xml:space="preserve"> </w:t>
      </w:r>
      <w:r w:rsidRPr="00C143DC">
        <w:t>дисциплине</w:t>
      </w:r>
      <w:r w:rsidR="00C143DC" w:rsidRPr="00C143DC">
        <w:t xml:space="preserve"> </w:t>
      </w:r>
      <w:r w:rsidRPr="00C143DC">
        <w:rPr>
          <w:b/>
        </w:rPr>
        <w:t>ОП.06</w:t>
      </w:r>
      <w:r w:rsidR="00C143DC" w:rsidRPr="00C143DC">
        <w:rPr>
          <w:b/>
        </w:rPr>
        <w:t xml:space="preserve"> </w:t>
      </w:r>
      <w:r w:rsidRPr="00C143DC">
        <w:t>Охрана труда</w:t>
      </w:r>
      <w:r w:rsidR="00C143DC" w:rsidRPr="00C143DC">
        <w:t xml:space="preserve"> </w:t>
      </w:r>
      <w:r w:rsidRPr="00C143DC">
        <w:t>обучающийся</w:t>
      </w:r>
      <w:r w:rsidR="00C143DC" w:rsidRPr="00C143DC">
        <w:t xml:space="preserve"> </w:t>
      </w:r>
      <w:r w:rsidRPr="00C143DC">
        <w:t>должен:</w:t>
      </w:r>
    </w:p>
    <w:p w:rsidR="00976DA3" w:rsidRPr="00C143DC" w:rsidRDefault="00976DA3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 xml:space="preserve">-выявлять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</w:r>
    </w:p>
    <w:p w:rsidR="00976DA3" w:rsidRPr="00C143DC" w:rsidRDefault="00976DA3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</w:r>
    </w:p>
    <w:p w:rsidR="00976DA3" w:rsidRPr="00C143DC" w:rsidRDefault="00976DA3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 xml:space="preserve">-участвовать в аттестации рабочих мест по условиям труда, в т. ч. оценивать условия труда и уровень травм безопасности; </w:t>
      </w:r>
    </w:p>
    <w:p w:rsidR="00976DA3" w:rsidRPr="00C143DC" w:rsidRDefault="00976DA3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 xml:space="preserve"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</w:r>
    </w:p>
    <w:p w:rsidR="00976DA3" w:rsidRPr="00C143DC" w:rsidRDefault="00976DA3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 xml:space="preserve">-вырабатывать и контролировать навыки, необходимые для достижения требуемого уровня безопасности труда. </w:t>
      </w:r>
    </w:p>
    <w:p w:rsidR="00976DA3" w:rsidRPr="00C143DC" w:rsidRDefault="00976DA3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 xml:space="preserve">В результате освоения дисциплины обучающийся должен </w:t>
      </w:r>
      <w:r w:rsidRPr="00C143DC">
        <w:rPr>
          <w:b/>
        </w:rPr>
        <w:t>знать:</w:t>
      </w:r>
    </w:p>
    <w:p w:rsidR="00976DA3" w:rsidRPr="00C143DC" w:rsidRDefault="00976DA3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 xml:space="preserve"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 </w:t>
      </w:r>
    </w:p>
    <w:p w:rsidR="00976DA3" w:rsidRPr="00C143DC" w:rsidRDefault="00976DA3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 xml:space="preserve">-обязанности работников в области охраны труда; </w:t>
      </w:r>
    </w:p>
    <w:p w:rsidR="00976DA3" w:rsidRPr="00C143DC" w:rsidRDefault="00976DA3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 xml:space="preserve">-фактические или потенциальные последствия собственной деятельности (или бездействия) и их влияние на уровень безопасности труда; </w:t>
      </w:r>
    </w:p>
    <w:p w:rsidR="00976DA3" w:rsidRPr="00C143DC" w:rsidRDefault="00976DA3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 xml:space="preserve">-возможные последствия несоблюдения технологических процессов и производственных инструкций подчиненными работниками (персоналом); </w:t>
      </w:r>
    </w:p>
    <w:p w:rsidR="00976DA3" w:rsidRPr="00C143DC" w:rsidRDefault="00976DA3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 xml:space="preserve">-порядок и периодичность инструктажей по охране труда и технике безопасности; </w:t>
      </w:r>
    </w:p>
    <w:p w:rsidR="007326DC" w:rsidRPr="00C143DC" w:rsidRDefault="00976DA3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143DC">
        <w:t>-порядок хранения и использования средств коллективной и индивидуальной защиты.</w:t>
      </w:r>
    </w:p>
    <w:p w:rsidR="004A643A" w:rsidRPr="00C143DC" w:rsidRDefault="00976DA3" w:rsidP="00C143DC">
      <w:pPr>
        <w:pStyle w:val="1"/>
        <w:ind w:firstLine="567"/>
        <w:jc w:val="both"/>
        <w:rPr>
          <w:b/>
        </w:rPr>
      </w:pPr>
      <w:r w:rsidRPr="00C143DC">
        <w:rPr>
          <w:b/>
        </w:rPr>
        <w:lastRenderedPageBreak/>
        <w:t>Освоитьобщиеипрофессиональныекомпетенции</w:t>
      </w:r>
      <w:r w:rsidR="004A643A" w:rsidRPr="00C143DC">
        <w:rPr>
          <w:b/>
          <w:color w:val="111115"/>
          <w:bdr w:val="none" w:sz="0" w:space="0" w:color="auto" w:frame="1"/>
        </w:rPr>
        <w:t>:</w:t>
      </w:r>
    </w:p>
    <w:p w:rsidR="004A643A" w:rsidRPr="00C143DC" w:rsidRDefault="004A643A" w:rsidP="00C143DC">
      <w:pPr>
        <w:pStyle w:val="a7"/>
        <w:spacing w:after="0"/>
        <w:ind w:firstLine="709"/>
        <w:jc w:val="both"/>
      </w:pPr>
      <w:r w:rsidRPr="00C143DC">
        <w:t>ОК 01. Выбирать способы решения задач профессиональной деятельности, применительно к различным контекстам.</w:t>
      </w:r>
    </w:p>
    <w:p w:rsidR="004A643A" w:rsidRPr="00C143DC" w:rsidRDefault="004A643A" w:rsidP="00C143DC">
      <w:pPr>
        <w:pStyle w:val="a7"/>
        <w:spacing w:after="0"/>
        <w:ind w:firstLine="709"/>
        <w:jc w:val="both"/>
      </w:pPr>
      <w:r w:rsidRPr="00C143DC"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4A643A" w:rsidRPr="00C143DC" w:rsidRDefault="004A643A" w:rsidP="00C143DC">
      <w:pPr>
        <w:pStyle w:val="a7"/>
        <w:spacing w:after="0"/>
        <w:ind w:firstLine="709"/>
        <w:jc w:val="both"/>
      </w:pPr>
      <w:r w:rsidRPr="00C143DC">
        <w:t>ОК 03. Планировать и реализовывать собственное профессиональное и личностное развитие.</w:t>
      </w:r>
    </w:p>
    <w:p w:rsidR="004A643A" w:rsidRPr="00C143DC" w:rsidRDefault="004A643A" w:rsidP="00C143DC">
      <w:pPr>
        <w:pStyle w:val="a7"/>
        <w:spacing w:after="0"/>
        <w:ind w:firstLine="709"/>
        <w:jc w:val="both"/>
      </w:pPr>
      <w:r w:rsidRPr="00C143DC">
        <w:t>ОК 04. Работать в коллективе и команде, эффективно взаимодействовать с коллегами, руководством, клиентами.</w:t>
      </w:r>
    </w:p>
    <w:p w:rsidR="004A643A" w:rsidRPr="00C143DC" w:rsidRDefault="004A643A" w:rsidP="00C143DC">
      <w:pPr>
        <w:pStyle w:val="a7"/>
        <w:spacing w:after="0"/>
        <w:ind w:firstLine="709"/>
        <w:jc w:val="both"/>
      </w:pPr>
      <w:r w:rsidRPr="00C143DC"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4A643A" w:rsidRPr="00C143DC" w:rsidRDefault="004A643A" w:rsidP="00C143DC">
      <w:pPr>
        <w:pStyle w:val="a7"/>
        <w:spacing w:after="0"/>
        <w:ind w:firstLine="709"/>
        <w:jc w:val="both"/>
      </w:pPr>
      <w:r w:rsidRPr="00C143DC"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4A643A" w:rsidRPr="00C143DC" w:rsidRDefault="004A643A" w:rsidP="00C143DC">
      <w:pPr>
        <w:pStyle w:val="a7"/>
        <w:spacing w:after="0"/>
        <w:ind w:firstLine="709"/>
        <w:jc w:val="both"/>
      </w:pPr>
      <w:r w:rsidRPr="00C143DC">
        <w:t>ОК 07. Содействовать сохранению окружающей среды, ресурсосбережению,эффективнодействоватьвчрезвычайныхситуациях.</w:t>
      </w:r>
    </w:p>
    <w:p w:rsidR="004A643A" w:rsidRPr="00C143DC" w:rsidRDefault="004A643A" w:rsidP="00C143DC">
      <w:pPr>
        <w:pStyle w:val="a7"/>
        <w:spacing w:after="0"/>
        <w:ind w:firstLine="709"/>
        <w:jc w:val="both"/>
      </w:pPr>
      <w:r w:rsidRPr="00C143DC">
        <w:t>ОК 08. Использовать средства физической культуры для сохранения и укрепления здоровья в процессе профессиональной деятельности и поддержаниянеобходимогоуровняфизическойподготовленности.</w:t>
      </w:r>
    </w:p>
    <w:p w:rsidR="004A643A" w:rsidRPr="00C143DC" w:rsidRDefault="004A643A" w:rsidP="00C143DC">
      <w:pPr>
        <w:pStyle w:val="a7"/>
        <w:spacing w:after="0"/>
        <w:ind w:firstLine="709"/>
        <w:jc w:val="both"/>
      </w:pPr>
      <w:r w:rsidRPr="00C143DC">
        <w:t>ОК 09. Использовать информационные технологии в профессиональной деятельности.</w:t>
      </w:r>
    </w:p>
    <w:p w:rsidR="004A643A" w:rsidRPr="00C143DC" w:rsidRDefault="004A643A" w:rsidP="00C143DC">
      <w:pPr>
        <w:pStyle w:val="a7"/>
        <w:spacing w:after="0"/>
        <w:ind w:firstLine="709"/>
        <w:jc w:val="both"/>
      </w:pPr>
      <w:r w:rsidRPr="00C143DC">
        <w:t>ОК 10. Пользоваться профессиональной документацией на государственном и иностранном языке.</w:t>
      </w:r>
    </w:p>
    <w:p w:rsidR="004A643A" w:rsidRPr="00C143DC" w:rsidRDefault="004A643A" w:rsidP="00C143DC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>ОК 11. Планировать предпринимательскую деятельность в профессиональной сфере.</w:t>
      </w:r>
    </w:p>
    <w:p w:rsidR="004A643A" w:rsidRPr="00C143DC" w:rsidRDefault="004A643A" w:rsidP="00C143DC">
      <w:pPr>
        <w:ind w:firstLine="709"/>
        <w:jc w:val="both"/>
        <w:rPr>
          <w:color w:val="111115"/>
          <w:bdr w:val="none" w:sz="0" w:space="0" w:color="auto" w:frame="1"/>
        </w:rPr>
      </w:pPr>
      <w:r w:rsidRPr="00C143DC">
        <w:rPr>
          <w:color w:val="111115"/>
          <w:bdr w:val="none" w:sz="0" w:space="0" w:color="auto" w:frame="1"/>
        </w:rPr>
        <w:t>В результате освоения учебной дисциплины обучающийся должен владеть профессиональными компетенциями, включающими способность:</w:t>
      </w:r>
    </w:p>
    <w:p w:rsidR="004A643A" w:rsidRPr="00C143DC" w:rsidRDefault="004A643A" w:rsidP="00C14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  </w:t>
      </w:r>
    </w:p>
    <w:p w:rsidR="004A643A" w:rsidRPr="00C143DC" w:rsidRDefault="004A643A" w:rsidP="00C14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1.2. Осуществлять обработку, подготовку овощей, грибов, рыбы, нерыбного водного сырья, домашней птицы, дичи, кролика.  </w:t>
      </w:r>
    </w:p>
    <w:p w:rsidR="004A643A" w:rsidRPr="00C143DC" w:rsidRDefault="004A643A" w:rsidP="00C14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 </w:t>
      </w:r>
    </w:p>
    <w:p w:rsidR="004A643A" w:rsidRPr="00C143DC" w:rsidRDefault="004A643A" w:rsidP="00C14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1.4. Проводить приготовление и подготовку к реализации полуфабрикатов разнообразного ассортимента для блюд, кулинарных изделий из мяса, птицы, дичи. </w:t>
      </w:r>
    </w:p>
    <w:p w:rsidR="004A643A" w:rsidRPr="00C143DC" w:rsidRDefault="004A643A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 </w:t>
      </w:r>
    </w:p>
    <w:p w:rsidR="004A643A" w:rsidRPr="00C143DC" w:rsidRDefault="004A643A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2.2. Осуществлять приготовление, непродолжительное хранение бульонов, отваров разнообразного ассортимента. </w:t>
      </w:r>
    </w:p>
    <w:p w:rsidR="004A643A" w:rsidRPr="00C143DC" w:rsidRDefault="004A643A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2.3. Осуществлять приготовление, творческое оформление и подготовку к реализации супов разнообразного ассортимента. </w:t>
      </w:r>
    </w:p>
    <w:p w:rsidR="004A643A" w:rsidRPr="00C143DC" w:rsidRDefault="004A643A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2.4. Осуществлять приготовление, непродолжительное хранение горячих соусов разнообразного ассортимента. </w:t>
      </w:r>
    </w:p>
    <w:p w:rsidR="004A643A" w:rsidRPr="00C143DC" w:rsidRDefault="004A643A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 </w:t>
      </w:r>
    </w:p>
    <w:p w:rsidR="004A643A" w:rsidRPr="00C143DC" w:rsidRDefault="004A643A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 </w:t>
      </w:r>
    </w:p>
    <w:p w:rsidR="004A643A" w:rsidRPr="00C143DC" w:rsidRDefault="004A643A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 </w:t>
      </w:r>
    </w:p>
    <w:p w:rsidR="004A643A" w:rsidRPr="00C143DC" w:rsidRDefault="004A643A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lastRenderedPageBreak/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4A643A" w:rsidRPr="00C143DC" w:rsidRDefault="004A643A" w:rsidP="00C143DC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4A643A" w:rsidRPr="00C143DC" w:rsidRDefault="004A643A" w:rsidP="00C143DC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4A643A" w:rsidRPr="00C143DC" w:rsidRDefault="004A643A" w:rsidP="00C143DC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4A643A" w:rsidRPr="00C143DC" w:rsidRDefault="004A643A" w:rsidP="00C143DC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>ПК 3.4. 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4A643A" w:rsidRPr="00C143DC" w:rsidRDefault="004A643A" w:rsidP="00C143DC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4A643A" w:rsidRPr="00C143DC" w:rsidRDefault="004A643A" w:rsidP="00C143DC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4A643A" w:rsidRPr="00C143DC" w:rsidRDefault="004A643A" w:rsidP="00C143DC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>ПК  4.1.  Подготавливать  рабочее  место,  оборудование,  сырье,  исходные  материалы для  приготовления  холодных  и  горячих  сладких  блюд,  десертов,  напитков  разнообразного ассортимента в соответствии с инструкциями и регламентами.</w:t>
      </w:r>
    </w:p>
    <w:p w:rsidR="004A643A" w:rsidRPr="00C143DC" w:rsidRDefault="004A643A" w:rsidP="00C143DC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C143DC">
        <w:t>ПК  4.2. Осуществлять  приготовление,  творческое  оформление  и  подготовку  к</w:t>
      </w:r>
    </w:p>
    <w:p w:rsidR="004A643A" w:rsidRPr="00C143DC" w:rsidRDefault="004A643A" w:rsidP="00C143D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143DC">
        <w:t>реализации холодных сладких блюд, десертов разнообразного ассортимента</w:t>
      </w:r>
    </w:p>
    <w:p w:rsidR="004A643A" w:rsidRPr="00C143DC" w:rsidRDefault="004A643A" w:rsidP="00C143D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C143DC">
        <w:t>ПК  4.3.  Осуществлять  приготовление,  творческое  оформление  и  подготовку  к</w:t>
      </w:r>
    </w:p>
    <w:p w:rsidR="004A643A" w:rsidRPr="00C143DC" w:rsidRDefault="004A643A" w:rsidP="00C143D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143DC">
        <w:t>реализации горячих сладких блюд, десертов разнообразного ассортимента</w:t>
      </w:r>
    </w:p>
    <w:p w:rsidR="004A643A" w:rsidRPr="00C143DC" w:rsidRDefault="004A643A" w:rsidP="00C143D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C143DC">
        <w:t>ПК  4.4.  Осуществлять  приготовление,  творческое  оформление  и  подготовку  к</w:t>
      </w:r>
    </w:p>
    <w:p w:rsidR="004A643A" w:rsidRPr="00C143DC" w:rsidRDefault="004A643A" w:rsidP="00C143D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143DC">
        <w:t>реализации холодных напитков разнообразного ассортимента</w:t>
      </w:r>
    </w:p>
    <w:p w:rsidR="004A643A" w:rsidRPr="00C143DC" w:rsidRDefault="004A643A" w:rsidP="00C143D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C143DC">
        <w:t>ПК  4.5.  Осуществлять  приготовление,  творческое  оформление  и  подготовку  к</w:t>
      </w:r>
    </w:p>
    <w:p w:rsidR="004A643A" w:rsidRPr="00C143DC" w:rsidRDefault="004A643A" w:rsidP="00C143D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143DC">
        <w:t>реализации горячих напитков разнообразного ассортимента</w:t>
      </w:r>
    </w:p>
    <w:p w:rsidR="004A643A" w:rsidRPr="00C143DC" w:rsidRDefault="004A643A" w:rsidP="00C14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  </w:t>
      </w:r>
    </w:p>
    <w:p w:rsidR="004A643A" w:rsidRPr="00C143DC" w:rsidRDefault="004A643A" w:rsidP="00C14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5.2. Осуществлять приготовление и подготовку к использованию отделочных полуфабрикатов для хлебобулочных, мучных кондитерских изделий.  </w:t>
      </w:r>
    </w:p>
    <w:p w:rsidR="004A643A" w:rsidRPr="00C143DC" w:rsidRDefault="004A643A" w:rsidP="00C14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5.3. Осуществлять изготовление, творческое оформление, подготовку к реализации хлебобулочных изделий и хлеба разнообразного ассортимента.  </w:t>
      </w:r>
    </w:p>
    <w:p w:rsidR="004A643A" w:rsidRPr="00C143DC" w:rsidRDefault="004A643A" w:rsidP="00C14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 xml:space="preserve">ПК 5.4. Осуществлять изготовление, творческое оформление, подготовку к реализации мучных кондитерских изделий разнообразного ассортимента.  </w:t>
      </w:r>
    </w:p>
    <w:p w:rsidR="004A643A" w:rsidRPr="00C143DC" w:rsidRDefault="004A643A" w:rsidP="00C14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>ПК 5.5.  Осуществлять изготовление, творческое оформление, подготовку к реализации пирожных и тортов разнообразного ассортимента.</w:t>
      </w:r>
    </w:p>
    <w:p w:rsidR="0028351B" w:rsidRPr="00C143DC" w:rsidRDefault="0028351B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76DA3" w:rsidRPr="00C143DC" w:rsidRDefault="00976DA3" w:rsidP="00C143DC">
      <w:pPr>
        <w:pStyle w:val="a7"/>
        <w:spacing w:after="0"/>
        <w:ind w:firstLine="567"/>
        <w:jc w:val="both"/>
      </w:pPr>
      <w:r w:rsidRPr="00C143DC">
        <w:t xml:space="preserve">Учебнымпланомнасамостоятельнуюработуобучающихсяпредусмотрено </w:t>
      </w:r>
      <w:r w:rsidRPr="00C143DC">
        <w:rPr>
          <w:b/>
        </w:rPr>
        <w:t>14 часов</w:t>
      </w:r>
      <w:r w:rsidRPr="00C143DC">
        <w:t>.</w:t>
      </w:r>
    </w:p>
    <w:p w:rsidR="00976DA3" w:rsidRPr="00C143DC" w:rsidRDefault="00976DA3" w:rsidP="00C143DC">
      <w:pPr>
        <w:pStyle w:val="a7"/>
        <w:spacing w:after="0"/>
        <w:ind w:firstLine="66"/>
        <w:jc w:val="both"/>
      </w:pPr>
      <w:r w:rsidRPr="00C143DC">
        <w:t xml:space="preserve">Рабочей программой определены следующие </w:t>
      </w:r>
      <w:r w:rsidRPr="00C143DC">
        <w:rPr>
          <w:b/>
        </w:rPr>
        <w:t>виды самостоятельной работы</w:t>
      </w:r>
      <w:r w:rsidRPr="00C143DC">
        <w:t xml:space="preserve">: </w:t>
      </w:r>
    </w:p>
    <w:p w:rsidR="00976DA3" w:rsidRPr="00C143DC" w:rsidRDefault="00976DA3" w:rsidP="00C143DC">
      <w:pPr>
        <w:pStyle w:val="a7"/>
        <w:numPr>
          <w:ilvl w:val="0"/>
          <w:numId w:val="15"/>
        </w:numPr>
        <w:spacing w:after="0"/>
        <w:ind w:left="0"/>
        <w:jc w:val="both"/>
      </w:pPr>
      <w:r w:rsidRPr="00C143DC">
        <w:t xml:space="preserve">работа над учебным материалом, ответы на контрольные вопросы; </w:t>
      </w:r>
    </w:p>
    <w:p w:rsidR="00976DA3" w:rsidRPr="00C143DC" w:rsidRDefault="00976DA3" w:rsidP="00C143DC">
      <w:pPr>
        <w:pStyle w:val="a7"/>
        <w:numPr>
          <w:ilvl w:val="0"/>
          <w:numId w:val="15"/>
        </w:numPr>
        <w:spacing w:after="0"/>
        <w:ind w:left="0"/>
        <w:jc w:val="both"/>
        <w:rPr>
          <w:spacing w:val="1"/>
        </w:rPr>
      </w:pPr>
      <w:r w:rsidRPr="00C143DC">
        <w:t>изучение нормативных материалов; решение задач и упражнений по образцу;</w:t>
      </w:r>
    </w:p>
    <w:p w:rsidR="00976DA3" w:rsidRPr="00C143DC" w:rsidRDefault="00976DA3" w:rsidP="00C143DC">
      <w:pPr>
        <w:pStyle w:val="a7"/>
        <w:numPr>
          <w:ilvl w:val="0"/>
          <w:numId w:val="15"/>
        </w:numPr>
        <w:spacing w:after="0"/>
        <w:ind w:left="0"/>
        <w:jc w:val="both"/>
      </w:pPr>
      <w:r w:rsidRPr="00C143DC">
        <w:t xml:space="preserve">решение ситуационных производственных (профессиональных задач); </w:t>
      </w:r>
    </w:p>
    <w:p w:rsidR="00976DA3" w:rsidRPr="00C143DC" w:rsidRDefault="00976DA3" w:rsidP="00C143DC">
      <w:pPr>
        <w:pStyle w:val="a7"/>
        <w:numPr>
          <w:ilvl w:val="0"/>
          <w:numId w:val="15"/>
        </w:numPr>
        <w:spacing w:after="0"/>
        <w:ind w:left="0"/>
        <w:jc w:val="both"/>
      </w:pPr>
      <w:r w:rsidRPr="00C143DC">
        <w:t>подготовкасообщений</w:t>
      </w:r>
    </w:p>
    <w:p w:rsidR="009A78DC" w:rsidRPr="00C143DC" w:rsidRDefault="00976DA3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43DC">
        <w:t>Самостоятельнаяработавыполняетсявсроки,установленныепреподавателем.</w:t>
      </w:r>
    </w:p>
    <w:p w:rsidR="00976DA3" w:rsidRPr="00C143DC" w:rsidRDefault="00976DA3" w:rsidP="00C143DC">
      <w:pPr>
        <w:pStyle w:val="1"/>
      </w:pPr>
      <w:r w:rsidRPr="00C143DC">
        <w:t>Критерииоценкирезультатовсамостоятельнойработы:</w:t>
      </w:r>
    </w:p>
    <w:p w:rsidR="00976DA3" w:rsidRPr="00C143DC" w:rsidRDefault="00976DA3" w:rsidP="00C143DC">
      <w:pPr>
        <w:rPr>
          <w:b/>
        </w:rPr>
      </w:pPr>
      <w:r w:rsidRPr="00C143DC">
        <w:rPr>
          <w:b/>
        </w:rPr>
        <w:t>89%-100%-«5»</w:t>
      </w:r>
    </w:p>
    <w:p w:rsidR="00976DA3" w:rsidRPr="00C143DC" w:rsidRDefault="00976DA3" w:rsidP="00C143DC">
      <w:pPr>
        <w:rPr>
          <w:b/>
        </w:rPr>
      </w:pPr>
      <w:r w:rsidRPr="00C143DC">
        <w:rPr>
          <w:b/>
        </w:rPr>
        <w:t>75%-88%-«4»</w:t>
      </w:r>
    </w:p>
    <w:p w:rsidR="00976DA3" w:rsidRPr="00C143DC" w:rsidRDefault="00976DA3" w:rsidP="00C143DC">
      <w:pPr>
        <w:rPr>
          <w:b/>
        </w:rPr>
      </w:pPr>
      <w:r w:rsidRPr="00C143DC">
        <w:rPr>
          <w:b/>
        </w:rPr>
        <w:t>60%-74%-«3»</w:t>
      </w:r>
    </w:p>
    <w:p w:rsidR="00976DA3" w:rsidRPr="00C143DC" w:rsidRDefault="00976DA3" w:rsidP="00C143DC">
      <w:pPr>
        <w:rPr>
          <w:b/>
        </w:rPr>
      </w:pPr>
      <w:r w:rsidRPr="00C143DC">
        <w:rPr>
          <w:b/>
        </w:rPr>
        <w:t>Менее60%-«2»</w:t>
      </w:r>
    </w:p>
    <w:p w:rsidR="009A78DC" w:rsidRPr="00C143DC" w:rsidRDefault="009A78DC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A78DC" w:rsidRPr="00C143DC" w:rsidRDefault="005A132F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ab/>
      </w:r>
      <w:r w:rsidR="00976DA3" w:rsidRPr="00C143DC">
        <w:t>Тематическийплансамостоятельной работы</w:t>
      </w:r>
    </w:p>
    <w:tbl>
      <w:tblPr>
        <w:tblStyle w:val="TableNormal"/>
        <w:tblW w:w="91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3"/>
        <w:gridCol w:w="5655"/>
        <w:gridCol w:w="1133"/>
      </w:tblGrid>
      <w:tr w:rsidR="00976DA3" w:rsidRPr="00C143DC" w:rsidTr="00664C8B">
        <w:trPr>
          <w:trHeight w:val="413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DA3" w:rsidRPr="00C143DC" w:rsidRDefault="00976DA3" w:rsidP="00C143DC">
            <w:pPr>
              <w:pStyle w:val="TableParagraph"/>
              <w:jc w:val="center"/>
              <w:rPr>
                <w:b/>
                <w:sz w:val="24"/>
                <w:szCs w:val="24"/>
                <w:lang w:eastAsia="en-US"/>
              </w:rPr>
            </w:pPr>
            <w:r w:rsidRPr="00C143DC">
              <w:rPr>
                <w:b/>
                <w:sz w:val="24"/>
                <w:szCs w:val="24"/>
                <w:lang w:eastAsia="en-US"/>
              </w:rPr>
              <w:lastRenderedPageBreak/>
              <w:t>Тема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DA3" w:rsidRPr="00C143DC" w:rsidRDefault="00976DA3" w:rsidP="00C143DC">
            <w:pPr>
              <w:pStyle w:val="TableParagraph"/>
              <w:jc w:val="center"/>
              <w:rPr>
                <w:b/>
                <w:sz w:val="24"/>
                <w:szCs w:val="24"/>
                <w:lang w:eastAsia="en-US"/>
              </w:rPr>
            </w:pPr>
            <w:r w:rsidRPr="00C143DC">
              <w:rPr>
                <w:b/>
                <w:sz w:val="24"/>
                <w:szCs w:val="24"/>
                <w:lang w:eastAsia="en-US"/>
              </w:rPr>
              <w:t>Видсамостоятельнойработы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DA3" w:rsidRPr="00C143DC" w:rsidRDefault="00976DA3" w:rsidP="00C143DC">
            <w:pPr>
              <w:pStyle w:val="TableParagraph"/>
              <w:jc w:val="center"/>
              <w:rPr>
                <w:b/>
                <w:sz w:val="24"/>
                <w:szCs w:val="24"/>
                <w:lang w:eastAsia="en-US"/>
              </w:rPr>
            </w:pPr>
            <w:r w:rsidRPr="00C143DC">
              <w:rPr>
                <w:b/>
                <w:sz w:val="24"/>
                <w:szCs w:val="24"/>
                <w:lang w:eastAsia="en-US"/>
              </w:rPr>
              <w:t>Количе-ствоча-</w:t>
            </w:r>
          </w:p>
          <w:p w:rsidR="00976DA3" w:rsidRPr="00C143DC" w:rsidRDefault="00976DA3" w:rsidP="00C143DC">
            <w:pPr>
              <w:pStyle w:val="TableParagraph"/>
              <w:jc w:val="center"/>
              <w:rPr>
                <w:b/>
                <w:sz w:val="24"/>
                <w:szCs w:val="24"/>
                <w:lang w:eastAsia="en-US"/>
              </w:rPr>
            </w:pPr>
            <w:r w:rsidRPr="00C143DC">
              <w:rPr>
                <w:b/>
                <w:sz w:val="24"/>
                <w:szCs w:val="24"/>
                <w:lang w:eastAsia="en-US"/>
              </w:rPr>
              <w:t>сов</w:t>
            </w:r>
          </w:p>
        </w:tc>
      </w:tr>
      <w:tr w:rsidR="00976DA3" w:rsidRPr="00C143DC" w:rsidTr="00664C8B">
        <w:trPr>
          <w:trHeight w:val="1379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6DA3" w:rsidRPr="00C143DC" w:rsidRDefault="00976DA3" w:rsidP="00C143DC">
            <w:pPr>
              <w:pStyle w:val="TableParagraph"/>
              <w:rPr>
                <w:sz w:val="24"/>
                <w:szCs w:val="24"/>
                <w:highlight w:val="green"/>
                <w:lang w:eastAsia="en-US"/>
              </w:rPr>
            </w:pPr>
            <w:r w:rsidRPr="00C143DC">
              <w:rPr>
                <w:sz w:val="24"/>
                <w:szCs w:val="24"/>
              </w:rPr>
              <w:t>Изучение законодательных актов, инструкций.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6DA3" w:rsidRPr="00C143DC" w:rsidRDefault="005B62B9" w:rsidP="00C143DC">
            <w:pPr>
              <w:pStyle w:val="TableParagraph"/>
              <w:jc w:val="both"/>
              <w:rPr>
                <w:sz w:val="24"/>
                <w:szCs w:val="24"/>
                <w:highlight w:val="green"/>
                <w:lang w:val="ru-RU" w:eastAsia="en-US"/>
              </w:rPr>
            </w:pPr>
            <w:r w:rsidRPr="00C143DC">
              <w:rPr>
                <w:sz w:val="24"/>
                <w:szCs w:val="24"/>
                <w:lang w:val="ru-RU" w:eastAsia="en-US"/>
              </w:rPr>
              <w:t>Составить конспект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6DA3" w:rsidRPr="00C143DC" w:rsidRDefault="00976DA3" w:rsidP="00C143DC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C143DC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976DA3" w:rsidRPr="00C143DC" w:rsidTr="00664C8B">
        <w:trPr>
          <w:trHeight w:val="1352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6DA3" w:rsidRPr="00C143DC" w:rsidRDefault="00976DA3" w:rsidP="00C143DC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C143DC">
              <w:rPr>
                <w:sz w:val="24"/>
                <w:szCs w:val="24"/>
                <w:lang w:val="ru-RU"/>
              </w:rPr>
              <w:t>Составить конспект по теме: «Государственные технические инспекции, их назначение и функции».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A3" w:rsidRPr="00C143DC" w:rsidRDefault="005B62B9" w:rsidP="00C143DC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C143DC">
              <w:rPr>
                <w:sz w:val="24"/>
                <w:szCs w:val="24"/>
                <w:lang w:val="ru-RU" w:eastAsia="en-US"/>
              </w:rPr>
              <w:t>Составить конспект</w:t>
            </w:r>
            <w:r w:rsidRPr="00C143DC">
              <w:rPr>
                <w:sz w:val="24"/>
                <w:szCs w:val="24"/>
                <w:lang w:val="ru-RU"/>
              </w:rPr>
              <w:t>по теме: «Государственные технические инспекции, их назначение и функции».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DA3" w:rsidRPr="00C143DC" w:rsidRDefault="00976DA3" w:rsidP="00C143DC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C143DC">
              <w:rPr>
                <w:sz w:val="24"/>
                <w:szCs w:val="24"/>
                <w:lang w:eastAsia="en-US"/>
              </w:rPr>
              <w:t>1</w:t>
            </w:r>
          </w:p>
          <w:p w:rsidR="00976DA3" w:rsidRPr="00C143DC" w:rsidRDefault="00976DA3" w:rsidP="00C143DC">
            <w:pPr>
              <w:pStyle w:val="TableParagraph"/>
              <w:rPr>
                <w:b/>
                <w:sz w:val="24"/>
                <w:szCs w:val="24"/>
                <w:lang w:eastAsia="en-US"/>
              </w:rPr>
            </w:pPr>
          </w:p>
          <w:p w:rsidR="00976DA3" w:rsidRPr="00C143DC" w:rsidRDefault="00976DA3" w:rsidP="00C143DC">
            <w:pPr>
              <w:pStyle w:val="TableParagraph"/>
              <w:rPr>
                <w:b/>
                <w:sz w:val="24"/>
                <w:szCs w:val="24"/>
                <w:lang w:eastAsia="en-US"/>
              </w:rPr>
            </w:pPr>
          </w:p>
          <w:p w:rsidR="00976DA3" w:rsidRPr="00C143DC" w:rsidRDefault="00976DA3" w:rsidP="00C143DC">
            <w:pPr>
              <w:pStyle w:val="TableParagraph"/>
              <w:rPr>
                <w:sz w:val="24"/>
                <w:szCs w:val="24"/>
                <w:lang w:val="ru-RU" w:eastAsia="en-US"/>
              </w:rPr>
            </w:pPr>
          </w:p>
        </w:tc>
      </w:tr>
      <w:tr w:rsidR="00976DA3" w:rsidRPr="00C143DC" w:rsidTr="00664C8B">
        <w:trPr>
          <w:trHeight w:val="1381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6DA3" w:rsidRPr="00C143DC" w:rsidRDefault="004B561B" w:rsidP="00C143DC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C143DC">
              <w:rPr>
                <w:sz w:val="24"/>
                <w:szCs w:val="24"/>
                <w:lang w:val="ru-RU"/>
              </w:rPr>
              <w:t>Оформление документации по инструктажам по охране труда и технике безопасности.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6DA3" w:rsidRPr="00C143DC" w:rsidRDefault="005B62B9" w:rsidP="00C143DC">
            <w:pPr>
              <w:pStyle w:val="TableParagraph"/>
              <w:tabs>
                <w:tab w:val="left" w:pos="3327"/>
              </w:tabs>
              <w:rPr>
                <w:sz w:val="24"/>
                <w:szCs w:val="24"/>
                <w:highlight w:val="green"/>
                <w:lang w:val="ru-RU" w:eastAsia="en-US"/>
              </w:rPr>
            </w:pPr>
            <w:r w:rsidRPr="00C143DC">
              <w:rPr>
                <w:sz w:val="24"/>
                <w:szCs w:val="24"/>
                <w:lang w:val="ru-RU" w:eastAsia="en-US"/>
              </w:rPr>
              <w:t>Заполнение документации</w:t>
            </w:r>
            <w:r w:rsidRPr="00C143DC">
              <w:rPr>
                <w:sz w:val="24"/>
                <w:szCs w:val="24"/>
                <w:lang w:val="ru-RU"/>
              </w:rPr>
              <w:t xml:space="preserve"> по инструктажам по охране труда и технике безопасности.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6DA3" w:rsidRPr="00C143DC" w:rsidRDefault="004B561B" w:rsidP="00C143DC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C143DC">
              <w:rPr>
                <w:sz w:val="24"/>
                <w:szCs w:val="24"/>
                <w:lang w:val="ru-RU" w:eastAsia="en-US"/>
              </w:rPr>
              <w:t>2</w:t>
            </w:r>
          </w:p>
        </w:tc>
      </w:tr>
      <w:tr w:rsidR="00976DA3" w:rsidRPr="00C143DC" w:rsidTr="00664C8B">
        <w:trPr>
          <w:trHeight w:val="1655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6DA3" w:rsidRPr="00C143DC" w:rsidRDefault="00E814EB" w:rsidP="00C143DC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C143DC">
              <w:rPr>
                <w:sz w:val="24"/>
                <w:szCs w:val="24"/>
                <w:lang w:val="ru-RU"/>
              </w:rPr>
              <w:t>Доклад на тему (по выбору студентов): «Требования и нормы к производственной вентиляции, отоплению и  освещению», «Санитарно -гигиенические условия и физиологические особенности труда в горячем цехе», «Санитарно -гигиенические условия и физиологические особенности труда в кондитерском цехе», «Санитарно -гигиенические условия и физиологические особенности труда в холодном цехе».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2B9" w:rsidRPr="00C143DC" w:rsidRDefault="005B62B9" w:rsidP="00C143DC">
            <w:pPr>
              <w:pStyle w:val="TableParagraph"/>
              <w:jc w:val="both"/>
              <w:rPr>
                <w:sz w:val="24"/>
                <w:szCs w:val="24"/>
                <w:lang w:val="ru-RU" w:eastAsia="en-US"/>
              </w:rPr>
            </w:pPr>
            <w:r w:rsidRPr="00C143DC">
              <w:rPr>
                <w:sz w:val="24"/>
                <w:szCs w:val="24"/>
                <w:lang w:val="ru-RU"/>
              </w:rPr>
              <w:t>Подготовить доклад «Требования и нормы к производственной вентиляции, отоплению и  освещению», «Санитарно -гигиенические условия и физиологические особенности труда в горячем цехе», «Санитарно -гигиенические условия и физиологические особенности труда в кондитерском цехе», «Санитарно -гигиенические условия и физиологические особенности труда в холодном цехе».</w:t>
            </w:r>
          </w:p>
          <w:p w:rsidR="00976DA3" w:rsidRPr="00C143DC" w:rsidRDefault="00976DA3" w:rsidP="00C143DC">
            <w:pPr>
              <w:pStyle w:val="TableParagraph"/>
              <w:jc w:val="both"/>
              <w:rPr>
                <w:sz w:val="24"/>
                <w:szCs w:val="24"/>
                <w:highlight w:val="green"/>
                <w:lang w:val="ru-RU" w:eastAsia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6DA3" w:rsidRPr="00C143DC" w:rsidRDefault="00E814EB" w:rsidP="00C143DC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C143DC">
              <w:rPr>
                <w:sz w:val="24"/>
                <w:szCs w:val="24"/>
                <w:lang w:val="ru-RU" w:eastAsia="en-US"/>
              </w:rPr>
              <w:t>2</w:t>
            </w:r>
          </w:p>
        </w:tc>
      </w:tr>
      <w:tr w:rsidR="00E814EB" w:rsidRPr="00C143DC" w:rsidTr="00664C8B">
        <w:trPr>
          <w:trHeight w:val="1103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4EB" w:rsidRPr="00C143DC" w:rsidRDefault="00E814EB" w:rsidP="00C143DC">
            <w:pPr>
              <w:rPr>
                <w:sz w:val="24"/>
                <w:szCs w:val="24"/>
                <w:lang w:val="ru-RU"/>
              </w:rPr>
            </w:pPr>
            <w:r w:rsidRPr="00C143DC">
              <w:rPr>
                <w:sz w:val="24"/>
                <w:szCs w:val="24"/>
                <w:lang w:val="ru-RU"/>
              </w:rPr>
              <w:t>Подготовить  презентацию на тему: «Причины травматизма в общественном питании».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2B9" w:rsidRPr="00C143DC" w:rsidRDefault="005B62B9" w:rsidP="00C143DC">
            <w:pPr>
              <w:pStyle w:val="TableParagraph"/>
              <w:tabs>
                <w:tab w:val="left" w:pos="3327"/>
              </w:tabs>
              <w:rPr>
                <w:sz w:val="24"/>
                <w:szCs w:val="24"/>
                <w:lang w:val="ru-RU" w:eastAsia="en-US"/>
              </w:rPr>
            </w:pPr>
            <w:r w:rsidRPr="00C143DC">
              <w:rPr>
                <w:sz w:val="24"/>
                <w:szCs w:val="24"/>
                <w:lang w:val="ru-RU"/>
              </w:rPr>
              <w:t>Подготовить презентацию на тему «Причины травматизма в общественном питании».</w:t>
            </w:r>
          </w:p>
          <w:p w:rsidR="00E814EB" w:rsidRPr="00C143DC" w:rsidRDefault="00E814EB" w:rsidP="00C143DC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14EB" w:rsidRPr="00C143DC" w:rsidRDefault="00E814EB" w:rsidP="00C143DC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C143DC">
              <w:rPr>
                <w:sz w:val="24"/>
                <w:szCs w:val="24"/>
                <w:lang w:val="ru-RU" w:eastAsia="en-US"/>
              </w:rPr>
              <w:t>2</w:t>
            </w:r>
          </w:p>
        </w:tc>
      </w:tr>
      <w:tr w:rsidR="00E814EB" w:rsidRPr="00C143DC" w:rsidTr="00664C8B">
        <w:trPr>
          <w:trHeight w:val="1931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4EB" w:rsidRPr="00C143DC" w:rsidRDefault="00E814EB" w:rsidP="00C143DC">
            <w:pPr>
              <w:rPr>
                <w:sz w:val="24"/>
                <w:szCs w:val="24"/>
                <w:lang w:val="ru-RU"/>
              </w:rPr>
            </w:pPr>
            <w:r w:rsidRPr="00C143DC">
              <w:rPr>
                <w:sz w:val="24"/>
                <w:szCs w:val="24"/>
                <w:lang w:val="ru-RU"/>
              </w:rPr>
              <w:lastRenderedPageBreak/>
              <w:t>Составить план мероприятий по обеспечению электробезопасности в горячем цехе предприятия общественного питания.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4EB" w:rsidRPr="00C143DC" w:rsidRDefault="00635F9D" w:rsidP="00C143DC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C143DC">
              <w:rPr>
                <w:sz w:val="24"/>
                <w:szCs w:val="24"/>
                <w:lang w:val="ru-RU"/>
              </w:rPr>
              <w:t>Составить план мероприятий по обеспечению электробезопасности в горячем цехе предприятия общественного питания.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4EB" w:rsidRPr="00C143DC" w:rsidRDefault="00E814EB" w:rsidP="00C143DC">
            <w:pPr>
              <w:pStyle w:val="TableParagraph"/>
              <w:rPr>
                <w:sz w:val="24"/>
                <w:szCs w:val="24"/>
                <w:lang w:val="ru-RU" w:eastAsia="en-US"/>
              </w:rPr>
            </w:pPr>
            <w:r w:rsidRPr="00C143DC">
              <w:rPr>
                <w:sz w:val="24"/>
                <w:szCs w:val="24"/>
                <w:lang w:val="ru-RU" w:eastAsia="en-US"/>
              </w:rPr>
              <w:t>2</w:t>
            </w:r>
          </w:p>
        </w:tc>
      </w:tr>
      <w:tr w:rsidR="00E814EB" w:rsidRPr="00C143DC" w:rsidTr="00664C8B">
        <w:trPr>
          <w:trHeight w:val="1931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4EB" w:rsidRPr="00C143DC" w:rsidRDefault="00E814EB" w:rsidP="00C143DC">
            <w:pPr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  <w:lang w:val="ru-RU"/>
              </w:rPr>
              <w:t xml:space="preserve">Доклад на тему (по выбору студентов): «Противопожарная профилактика на предприятиях общественного питания», «Классификация ожогов. </w:t>
            </w:r>
            <w:r w:rsidRPr="00C143DC">
              <w:rPr>
                <w:sz w:val="24"/>
                <w:szCs w:val="24"/>
              </w:rPr>
              <w:t>Оказание ПМП приразличныхвидахожогов».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4EB" w:rsidRPr="00C143DC" w:rsidRDefault="00635F9D" w:rsidP="00C143DC">
            <w:pPr>
              <w:pStyle w:val="TableParagraph"/>
              <w:rPr>
                <w:sz w:val="24"/>
                <w:szCs w:val="24"/>
                <w:highlight w:val="green"/>
                <w:lang w:eastAsia="en-US"/>
              </w:rPr>
            </w:pPr>
            <w:r w:rsidRPr="00C143DC">
              <w:rPr>
                <w:sz w:val="24"/>
                <w:szCs w:val="24"/>
                <w:lang w:val="ru-RU"/>
              </w:rPr>
              <w:t xml:space="preserve">Доклад на тему: «Противопожарная профилактика на предприятиях общественного питания», «Классификация ожогов. </w:t>
            </w:r>
            <w:r w:rsidRPr="00C143DC">
              <w:rPr>
                <w:sz w:val="24"/>
                <w:szCs w:val="24"/>
              </w:rPr>
              <w:t>Оказание ПМП приразличныхвидахожогов».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4EB" w:rsidRPr="00C143DC" w:rsidRDefault="00E814EB" w:rsidP="00C143DC">
            <w:pPr>
              <w:pStyle w:val="TableParagraph"/>
              <w:rPr>
                <w:sz w:val="24"/>
                <w:szCs w:val="24"/>
                <w:lang w:val="ru-RU" w:eastAsia="en-US"/>
              </w:rPr>
            </w:pPr>
            <w:r w:rsidRPr="00C143DC">
              <w:rPr>
                <w:sz w:val="24"/>
                <w:szCs w:val="24"/>
                <w:lang w:val="ru-RU" w:eastAsia="en-US"/>
              </w:rPr>
              <w:t>2</w:t>
            </w:r>
          </w:p>
        </w:tc>
      </w:tr>
      <w:tr w:rsidR="00E814EB" w:rsidRPr="00C143DC" w:rsidTr="00664C8B">
        <w:trPr>
          <w:trHeight w:val="1931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4EB" w:rsidRPr="00C143DC" w:rsidRDefault="00E814EB" w:rsidP="00C143DC">
            <w:pPr>
              <w:rPr>
                <w:sz w:val="24"/>
                <w:szCs w:val="24"/>
                <w:lang w:val="ru-RU"/>
              </w:rPr>
            </w:pPr>
            <w:r w:rsidRPr="00C143DC">
              <w:rPr>
                <w:sz w:val="24"/>
                <w:szCs w:val="24"/>
                <w:lang w:val="ru-RU"/>
              </w:rPr>
              <w:t>Составление инструкции по технике безопасности при эксплуатации технологического оборудования горячего, холодного и кондитерского цеха.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4EB" w:rsidRPr="00C143DC" w:rsidRDefault="00635F9D" w:rsidP="00C143DC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C143DC">
              <w:rPr>
                <w:sz w:val="24"/>
                <w:szCs w:val="24"/>
                <w:lang w:val="ru-RU"/>
              </w:rPr>
              <w:t>Составление инструкции по технике безопасности при эксплуатации технологического оборудования горячего, холодного и кондитерского цеха.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4EB" w:rsidRPr="00C143DC" w:rsidRDefault="00E814EB" w:rsidP="00C143DC">
            <w:pPr>
              <w:pStyle w:val="TableParagraph"/>
              <w:rPr>
                <w:sz w:val="24"/>
                <w:szCs w:val="24"/>
                <w:lang w:val="ru-RU" w:eastAsia="en-US"/>
              </w:rPr>
            </w:pPr>
            <w:r w:rsidRPr="00C143DC">
              <w:rPr>
                <w:sz w:val="24"/>
                <w:szCs w:val="24"/>
                <w:lang w:val="ru-RU" w:eastAsia="en-US"/>
              </w:rPr>
              <w:t>2</w:t>
            </w:r>
          </w:p>
        </w:tc>
      </w:tr>
    </w:tbl>
    <w:p w:rsidR="00976DA3" w:rsidRPr="00C143DC" w:rsidRDefault="00976DA3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35F9D" w:rsidRPr="00C143DC" w:rsidRDefault="00635F9D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143DC">
        <w:rPr>
          <w:b/>
        </w:rPr>
        <w:t>Самостоятельнаяработа№1</w:t>
      </w:r>
    </w:p>
    <w:p w:rsidR="00635F9D" w:rsidRPr="00C143DC" w:rsidRDefault="00635F9D" w:rsidP="00C143DC">
      <w:pPr>
        <w:pStyle w:val="a7"/>
        <w:spacing w:after="0"/>
        <w:jc w:val="both"/>
      </w:pPr>
      <w:r w:rsidRPr="00C143DC">
        <w:t>Тема:Изучение законодательных актов, инструкций.</w:t>
      </w:r>
    </w:p>
    <w:p w:rsidR="00635F9D" w:rsidRPr="00C143DC" w:rsidRDefault="00635F9D" w:rsidP="00C143DC">
      <w:pPr>
        <w:pStyle w:val="a7"/>
        <w:spacing w:after="0"/>
        <w:jc w:val="both"/>
      </w:pPr>
      <w:r w:rsidRPr="00C143DC">
        <w:rPr>
          <w:b/>
          <w:i/>
        </w:rPr>
        <w:t>Вид самостоятельной работы</w:t>
      </w:r>
      <w:r w:rsidRPr="00C143DC">
        <w:t xml:space="preserve">: </w:t>
      </w:r>
      <w:r w:rsidRPr="00C143DC">
        <w:rPr>
          <w:lang w:eastAsia="en-US"/>
        </w:rPr>
        <w:t>Составить конспект</w:t>
      </w:r>
    </w:p>
    <w:p w:rsidR="00635F9D" w:rsidRPr="00C143DC" w:rsidRDefault="00635F9D" w:rsidP="00C143DC">
      <w:pPr>
        <w:jc w:val="both"/>
      </w:pPr>
      <w:r w:rsidRPr="00C143DC">
        <w:rPr>
          <w:b/>
          <w:i/>
        </w:rPr>
        <w:t>Времявыполнения</w:t>
      </w:r>
      <w:r w:rsidRPr="00C143DC">
        <w:t>:1час</w:t>
      </w:r>
    </w:p>
    <w:p w:rsidR="00635F9D" w:rsidRPr="00C143DC" w:rsidRDefault="00635F9D" w:rsidP="00C143DC">
      <w:pPr>
        <w:pStyle w:val="a7"/>
        <w:spacing w:after="0"/>
        <w:jc w:val="both"/>
      </w:pPr>
      <w:r w:rsidRPr="00C143DC">
        <w:rPr>
          <w:b/>
          <w:i/>
        </w:rPr>
        <w:t>Цель:</w:t>
      </w:r>
      <w:r w:rsidRPr="00C143DC">
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организации.</w:t>
      </w:r>
    </w:p>
    <w:p w:rsidR="00635F9D" w:rsidRPr="00C143DC" w:rsidRDefault="00635F9D" w:rsidP="00C143DC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color w:val="auto"/>
          <w:sz w:val="24"/>
          <w:szCs w:val="24"/>
        </w:rPr>
        <w:t>Задание</w:t>
      </w:r>
      <w:r w:rsidRPr="00C143DC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635F9D" w:rsidRPr="00C143DC" w:rsidRDefault="00635F9D" w:rsidP="00C143DC">
      <w:pPr>
        <w:pStyle w:val="a7"/>
        <w:spacing w:after="0"/>
        <w:jc w:val="both"/>
      </w:pPr>
      <w:r w:rsidRPr="00C143DC">
        <w:rPr>
          <w:bCs/>
        </w:rPr>
        <w:t>Составление конспекта</w:t>
      </w:r>
      <w:r w:rsidRPr="00C143DC">
        <w:t> и изучение нормативно-правовых актов. Конспект должен содержать основные положения нормативного акта, а не должен собой подменять простое его переписывание. Студент при ответе должен знать содержание, понимать его суть, делать собственные выводы.</w:t>
      </w:r>
    </w:p>
    <w:p w:rsidR="001E4F57" w:rsidRPr="00C143DC" w:rsidRDefault="001E4F57" w:rsidP="00C143DC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i/>
          <w:color w:val="auto"/>
          <w:sz w:val="24"/>
          <w:szCs w:val="24"/>
        </w:rPr>
        <w:t xml:space="preserve">Формаконтроля: </w:t>
      </w:r>
      <w:r w:rsidRPr="00C143DC">
        <w:rPr>
          <w:rFonts w:ascii="Times New Roman" w:hAnsi="Times New Roman" w:cs="Times New Roman"/>
          <w:b w:val="0"/>
          <w:color w:val="auto"/>
          <w:sz w:val="24"/>
          <w:szCs w:val="24"/>
        </w:rPr>
        <w:t>проверка конспекта</w:t>
      </w:r>
    </w:p>
    <w:p w:rsidR="001E4F57" w:rsidRPr="00C143DC" w:rsidRDefault="001E4F57" w:rsidP="00C143DC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color w:val="auto"/>
          <w:sz w:val="24"/>
          <w:szCs w:val="24"/>
        </w:rPr>
        <w:t>Рекомендуемаялитература:</w:t>
      </w:r>
    </w:p>
    <w:p w:rsidR="001E4F57" w:rsidRPr="00C143DC" w:rsidRDefault="001E4F57" w:rsidP="00C143DC">
      <w:pPr>
        <w:numPr>
          <w:ilvl w:val="0"/>
          <w:numId w:val="16"/>
        </w:numPr>
        <w:ind w:left="0"/>
      </w:pPr>
      <w:r w:rsidRPr="00C143DC">
        <w:rPr>
          <w:bCs/>
        </w:rPr>
        <w:t>Калинина В.М. «Охрана труда в организациях питания»</w:t>
      </w:r>
      <w:r w:rsidRPr="00C143DC">
        <w:t xml:space="preserve"> –</w:t>
      </w:r>
      <w:r w:rsidRPr="00C143DC">
        <w:rPr>
          <w:bCs/>
        </w:rPr>
        <w:t xml:space="preserve"> М.: Издательский центр «Академия», 2017 г.</w:t>
      </w:r>
    </w:p>
    <w:p w:rsidR="001E4F57" w:rsidRPr="00C143DC" w:rsidRDefault="001E4F57" w:rsidP="00C143DC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143DC">
        <w:rPr>
          <w:bCs/>
        </w:rPr>
        <w:tab/>
        <w:t>Дополнительные источники:</w:t>
      </w:r>
    </w:p>
    <w:p w:rsidR="001E4F57" w:rsidRPr="00C143DC" w:rsidRDefault="001E4F57" w:rsidP="00C143DC">
      <w:pPr>
        <w:pStyle w:val="ac"/>
        <w:widowControl w:val="0"/>
        <w:numPr>
          <w:ilvl w:val="0"/>
          <w:numId w:val="16"/>
        </w:numPr>
        <w:tabs>
          <w:tab w:val="left" w:pos="529"/>
        </w:tabs>
        <w:autoSpaceDE w:val="0"/>
        <w:autoSpaceDN w:val="0"/>
        <w:ind w:left="0"/>
        <w:contextualSpacing w:val="0"/>
        <w:jc w:val="both"/>
      </w:pPr>
      <w:r w:rsidRPr="00C143DC">
        <w:rPr>
          <w:bCs/>
        </w:rPr>
        <w:t>1</w:t>
      </w:r>
      <w:r w:rsidRPr="00C143DC">
        <w:t xml:space="preserve"> Конституция Российской Федерации [Электронный ресурс] / Режим доступа: http://www.constitution.ru/</w:t>
      </w:r>
    </w:p>
    <w:p w:rsidR="001E4F57" w:rsidRPr="00C143DC" w:rsidRDefault="001E4F57" w:rsidP="00C143DC"/>
    <w:p w:rsidR="001E4F57" w:rsidRPr="00C143DC" w:rsidRDefault="001E4F57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143DC">
        <w:rPr>
          <w:b/>
        </w:rPr>
        <w:t>Самостоятельнаяработа№ 2</w:t>
      </w:r>
    </w:p>
    <w:p w:rsidR="001E4F57" w:rsidRPr="00C143DC" w:rsidRDefault="001E4F57" w:rsidP="00C143DC">
      <w:pPr>
        <w:pStyle w:val="a7"/>
        <w:spacing w:after="0"/>
        <w:jc w:val="both"/>
      </w:pPr>
      <w:r w:rsidRPr="00C143DC">
        <w:t>Тема:</w:t>
      </w:r>
      <w:r w:rsidR="000032D7" w:rsidRPr="00C143DC">
        <w:t>Составить конспект по теме: «Государственные технические инспекции, их назначение и функции».</w:t>
      </w:r>
    </w:p>
    <w:p w:rsidR="001E4F57" w:rsidRPr="00C143DC" w:rsidRDefault="001E4F57" w:rsidP="00C143DC">
      <w:pPr>
        <w:pStyle w:val="a7"/>
        <w:spacing w:after="0"/>
        <w:jc w:val="both"/>
      </w:pPr>
      <w:r w:rsidRPr="00C143DC">
        <w:rPr>
          <w:b/>
          <w:i/>
        </w:rPr>
        <w:t>Вид самостоятельной работы</w:t>
      </w:r>
      <w:r w:rsidRPr="00C143DC">
        <w:t xml:space="preserve">: </w:t>
      </w:r>
      <w:r w:rsidR="000032D7" w:rsidRPr="00C143DC">
        <w:t>Составить конспект по теме: «Государственные технические инспекции, их назначение и функции».</w:t>
      </w:r>
    </w:p>
    <w:p w:rsidR="001E4F57" w:rsidRPr="00C143DC" w:rsidRDefault="001E4F57" w:rsidP="00C143DC">
      <w:pPr>
        <w:jc w:val="both"/>
      </w:pPr>
      <w:r w:rsidRPr="00C143DC">
        <w:rPr>
          <w:b/>
          <w:i/>
        </w:rPr>
        <w:lastRenderedPageBreak/>
        <w:t>Времявыполнения</w:t>
      </w:r>
      <w:r w:rsidRPr="00C143DC">
        <w:t>:1час</w:t>
      </w:r>
    </w:p>
    <w:p w:rsidR="001E4F57" w:rsidRPr="00C143DC" w:rsidRDefault="001E4F57" w:rsidP="00C143DC">
      <w:pPr>
        <w:pStyle w:val="a7"/>
        <w:spacing w:after="0"/>
        <w:jc w:val="both"/>
      </w:pPr>
      <w:r w:rsidRPr="00C143DC">
        <w:rPr>
          <w:b/>
          <w:i/>
        </w:rPr>
        <w:t>Цель:</w:t>
      </w:r>
      <w:r w:rsidR="000032D7" w:rsidRPr="00C143DC">
        <w:t>фактические или потенциальные последствия собственной деятельности (или бездействия) и их влияние на уровень безопасности труда.</w:t>
      </w:r>
    </w:p>
    <w:p w:rsidR="001E4F57" w:rsidRPr="00C143DC" w:rsidRDefault="001E4F57" w:rsidP="00C143DC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color w:val="auto"/>
          <w:sz w:val="24"/>
          <w:szCs w:val="24"/>
        </w:rPr>
        <w:t>Задание</w:t>
      </w:r>
      <w:r w:rsidRPr="00C143DC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1E4F57" w:rsidRPr="00C143DC" w:rsidRDefault="001E4F57" w:rsidP="00C143DC">
      <w:pPr>
        <w:pStyle w:val="a7"/>
        <w:spacing w:after="0"/>
        <w:jc w:val="both"/>
      </w:pPr>
      <w:r w:rsidRPr="00C143DC">
        <w:rPr>
          <w:bCs/>
        </w:rPr>
        <w:t>Составление конспекта</w:t>
      </w:r>
      <w:r w:rsidRPr="00C143DC">
        <w:t> </w:t>
      </w:r>
      <w:r w:rsidR="000032D7" w:rsidRPr="00C143DC">
        <w:t>«Государственные технические инспекции, их назначение и функции».</w:t>
      </w:r>
      <w:r w:rsidRPr="00C143DC">
        <w:t>Конспект должен содержать основные положения нормативного акта, а не должен собой подменять простое его переписывание. Студент при ответе должен знать содержание, понимать его суть, делать собственные выводы.</w:t>
      </w:r>
    </w:p>
    <w:p w:rsidR="001E4F57" w:rsidRPr="00C143DC" w:rsidRDefault="001E4F57" w:rsidP="00C143DC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i/>
          <w:color w:val="auto"/>
          <w:sz w:val="24"/>
          <w:szCs w:val="24"/>
        </w:rPr>
        <w:t xml:space="preserve">Формаконтроля: </w:t>
      </w:r>
      <w:r w:rsidRPr="00C143DC">
        <w:rPr>
          <w:rFonts w:ascii="Times New Roman" w:hAnsi="Times New Roman" w:cs="Times New Roman"/>
          <w:b w:val="0"/>
          <w:color w:val="auto"/>
          <w:sz w:val="24"/>
          <w:szCs w:val="24"/>
        </w:rPr>
        <w:t>проверка конспекта</w:t>
      </w:r>
    </w:p>
    <w:p w:rsidR="001E4F57" w:rsidRPr="00C143DC" w:rsidRDefault="001E4F57" w:rsidP="00C143DC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color w:val="auto"/>
          <w:sz w:val="24"/>
          <w:szCs w:val="24"/>
        </w:rPr>
        <w:t>Рекомендуемаялитература:</w:t>
      </w:r>
    </w:p>
    <w:p w:rsidR="001E4F57" w:rsidRPr="00C143DC" w:rsidRDefault="001E4F57" w:rsidP="00C143DC">
      <w:pPr>
        <w:numPr>
          <w:ilvl w:val="0"/>
          <w:numId w:val="18"/>
        </w:numPr>
        <w:ind w:left="0"/>
      </w:pPr>
      <w:r w:rsidRPr="00C143DC">
        <w:rPr>
          <w:bCs/>
        </w:rPr>
        <w:t>Калинина В.М. «Охрана труда в организациях питания»</w:t>
      </w:r>
      <w:r w:rsidRPr="00C143DC">
        <w:t xml:space="preserve"> –</w:t>
      </w:r>
      <w:r w:rsidRPr="00C143DC">
        <w:rPr>
          <w:bCs/>
        </w:rPr>
        <w:t xml:space="preserve"> М.: Издательский центр «Академия», 2017 г.</w:t>
      </w:r>
    </w:p>
    <w:p w:rsidR="001E4F57" w:rsidRPr="00C143DC" w:rsidRDefault="001E4F57" w:rsidP="00C143DC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143DC">
        <w:rPr>
          <w:bCs/>
        </w:rPr>
        <w:tab/>
        <w:t>Дополнительные источники:</w:t>
      </w:r>
    </w:p>
    <w:p w:rsidR="001E4F57" w:rsidRPr="00C143DC" w:rsidRDefault="001E4F57" w:rsidP="00C143DC">
      <w:pPr>
        <w:pStyle w:val="ac"/>
        <w:widowControl w:val="0"/>
        <w:numPr>
          <w:ilvl w:val="0"/>
          <w:numId w:val="18"/>
        </w:numPr>
        <w:tabs>
          <w:tab w:val="left" w:pos="529"/>
        </w:tabs>
        <w:autoSpaceDE w:val="0"/>
        <w:autoSpaceDN w:val="0"/>
        <w:ind w:left="0"/>
        <w:contextualSpacing w:val="0"/>
        <w:jc w:val="both"/>
      </w:pPr>
      <w:r w:rsidRPr="00C143DC">
        <w:rPr>
          <w:bCs/>
        </w:rPr>
        <w:t>1</w:t>
      </w:r>
      <w:r w:rsidRPr="00C143DC">
        <w:t xml:space="preserve"> Конституция Российской Федерации [Электронный ресурс] / Режим доступа: http://www.constitution.ru/</w:t>
      </w:r>
    </w:p>
    <w:p w:rsidR="001E4F57" w:rsidRPr="00C143DC" w:rsidRDefault="001E4F57" w:rsidP="00C143DC"/>
    <w:p w:rsidR="000032D7" w:rsidRPr="00C143DC" w:rsidRDefault="000032D7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143DC">
        <w:rPr>
          <w:b/>
        </w:rPr>
        <w:t>Самостоятельнаяработа№ 3</w:t>
      </w:r>
    </w:p>
    <w:p w:rsidR="000032D7" w:rsidRPr="00C143DC" w:rsidRDefault="000032D7" w:rsidP="00C143DC">
      <w:pPr>
        <w:pStyle w:val="a7"/>
        <w:spacing w:after="0"/>
        <w:jc w:val="both"/>
      </w:pPr>
      <w:r w:rsidRPr="00C143DC">
        <w:t>Тема:Оформление документации по инструктажам по охране труда и технике безопасности.</w:t>
      </w:r>
    </w:p>
    <w:p w:rsidR="000032D7" w:rsidRPr="00C143DC" w:rsidRDefault="000032D7" w:rsidP="00C143DC">
      <w:pPr>
        <w:pStyle w:val="a7"/>
        <w:spacing w:after="0"/>
        <w:jc w:val="both"/>
      </w:pPr>
      <w:r w:rsidRPr="00C143DC">
        <w:rPr>
          <w:b/>
          <w:i/>
        </w:rPr>
        <w:t>Вид самостоятельной работы</w:t>
      </w:r>
      <w:r w:rsidRPr="00C143DC">
        <w:t xml:space="preserve">: </w:t>
      </w:r>
      <w:r w:rsidRPr="00C143DC">
        <w:rPr>
          <w:lang w:eastAsia="en-US"/>
        </w:rPr>
        <w:t>Заполнение документации</w:t>
      </w:r>
      <w:r w:rsidRPr="00C143DC">
        <w:t xml:space="preserve"> по инструктажам по охране труда и технике безопасности.</w:t>
      </w:r>
    </w:p>
    <w:p w:rsidR="000032D7" w:rsidRPr="00C143DC" w:rsidRDefault="000032D7" w:rsidP="00C143DC">
      <w:pPr>
        <w:jc w:val="both"/>
      </w:pPr>
      <w:r w:rsidRPr="00C143DC">
        <w:rPr>
          <w:b/>
          <w:i/>
        </w:rPr>
        <w:t>Времявыполнения</w:t>
      </w:r>
      <w:r w:rsidRPr="00C143DC">
        <w:t>:2 часа</w:t>
      </w:r>
    </w:p>
    <w:p w:rsidR="000032D7" w:rsidRPr="00C143DC" w:rsidRDefault="000032D7" w:rsidP="00C143DC">
      <w:pPr>
        <w:pStyle w:val="a7"/>
        <w:spacing w:after="0"/>
        <w:jc w:val="both"/>
      </w:pPr>
      <w:r w:rsidRPr="00C143DC">
        <w:rPr>
          <w:b/>
          <w:i/>
        </w:rPr>
        <w:t>Цель:</w:t>
      </w:r>
      <w:r w:rsidRPr="00C143DC">
        <w:t>фактические или потенциальные последствия собственной деятельности (или бездействия) и их влияние на уровень безопасности труда.</w:t>
      </w:r>
    </w:p>
    <w:p w:rsidR="000032D7" w:rsidRPr="00C143DC" w:rsidRDefault="000032D7" w:rsidP="00C143DC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color w:val="auto"/>
          <w:sz w:val="24"/>
          <w:szCs w:val="24"/>
        </w:rPr>
        <w:t>Задание</w:t>
      </w:r>
      <w:r w:rsidRPr="00C143DC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0032D7" w:rsidRPr="00C143DC" w:rsidRDefault="00E862EF" w:rsidP="00C143DC">
      <w:pPr>
        <w:pStyle w:val="a7"/>
        <w:spacing w:after="0"/>
        <w:jc w:val="both"/>
        <w:rPr>
          <w:bCs/>
        </w:rPr>
      </w:pPr>
      <w:r w:rsidRPr="00C143DC">
        <w:rPr>
          <w:bCs/>
        </w:rPr>
        <w:t>Заполнить таблицу</w:t>
      </w:r>
    </w:p>
    <w:p w:rsidR="00EF47BC" w:rsidRPr="00C143DC" w:rsidRDefault="00EF47BC" w:rsidP="00C143DC">
      <w:pPr>
        <w:pStyle w:val="a7"/>
        <w:spacing w:after="0"/>
        <w:jc w:val="center"/>
        <w:rPr>
          <w:bCs/>
        </w:rPr>
      </w:pPr>
      <w:r w:rsidRPr="00C143DC">
        <w:rPr>
          <w:bCs/>
        </w:rPr>
        <w:t>_______________________________</w:t>
      </w:r>
    </w:p>
    <w:p w:rsidR="00EF47BC" w:rsidRPr="00C143DC" w:rsidRDefault="00EF47BC" w:rsidP="00C143DC">
      <w:pPr>
        <w:pStyle w:val="a7"/>
        <w:spacing w:after="0"/>
        <w:jc w:val="center"/>
        <w:rPr>
          <w:bCs/>
          <w:vertAlign w:val="superscript"/>
        </w:rPr>
      </w:pPr>
      <w:r w:rsidRPr="00C143DC">
        <w:rPr>
          <w:bCs/>
          <w:vertAlign w:val="superscript"/>
        </w:rPr>
        <w:t>Предприятие, организация, учебное заведение</w:t>
      </w:r>
    </w:p>
    <w:p w:rsidR="00EF47BC" w:rsidRPr="00C143DC" w:rsidRDefault="00EF47BC" w:rsidP="00C143DC">
      <w:pPr>
        <w:pStyle w:val="a7"/>
        <w:spacing w:after="0"/>
        <w:jc w:val="center"/>
        <w:rPr>
          <w:bCs/>
        </w:rPr>
      </w:pPr>
    </w:p>
    <w:tbl>
      <w:tblPr>
        <w:tblStyle w:val="ab"/>
        <w:tblW w:w="0" w:type="auto"/>
        <w:tblLayout w:type="fixed"/>
        <w:tblLook w:val="04A0"/>
      </w:tblPr>
      <w:tblGrid>
        <w:gridCol w:w="1107"/>
        <w:gridCol w:w="1242"/>
        <w:gridCol w:w="1244"/>
        <w:gridCol w:w="1618"/>
        <w:gridCol w:w="1870"/>
        <w:gridCol w:w="981"/>
        <w:gridCol w:w="982"/>
        <w:gridCol w:w="8"/>
        <w:gridCol w:w="974"/>
      </w:tblGrid>
      <w:tr w:rsidR="00EF47BC" w:rsidRPr="00C143DC" w:rsidTr="00EF47BC">
        <w:trPr>
          <w:trHeight w:val="615"/>
        </w:trPr>
        <w:tc>
          <w:tcPr>
            <w:tcW w:w="1107" w:type="dxa"/>
            <w:vMerge w:val="restart"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Дата</w:t>
            </w:r>
          </w:p>
        </w:tc>
        <w:tc>
          <w:tcPr>
            <w:tcW w:w="1242" w:type="dxa"/>
            <w:vMerge w:val="restart"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Ф.И.О.инструктируемого</w:t>
            </w:r>
          </w:p>
        </w:tc>
        <w:tc>
          <w:tcPr>
            <w:tcW w:w="1244" w:type="dxa"/>
            <w:vMerge w:val="restart"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Год рождения</w:t>
            </w:r>
          </w:p>
        </w:tc>
        <w:tc>
          <w:tcPr>
            <w:tcW w:w="1618" w:type="dxa"/>
            <w:vMerge w:val="restart"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Профессия/должность инструктируемого</w:t>
            </w:r>
          </w:p>
        </w:tc>
        <w:tc>
          <w:tcPr>
            <w:tcW w:w="1870" w:type="dxa"/>
            <w:vMerge w:val="restart"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Наименование производственного подразделения в которое направляется инструктируемый</w:t>
            </w:r>
          </w:p>
        </w:tc>
        <w:tc>
          <w:tcPr>
            <w:tcW w:w="981" w:type="dxa"/>
            <w:vMerge w:val="restart"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Ф.И.О. инструктирующего</w:t>
            </w:r>
          </w:p>
        </w:tc>
        <w:tc>
          <w:tcPr>
            <w:tcW w:w="1964" w:type="dxa"/>
            <w:gridSpan w:val="3"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 xml:space="preserve">Подпись </w:t>
            </w:r>
          </w:p>
        </w:tc>
      </w:tr>
      <w:tr w:rsidR="00EF47BC" w:rsidRPr="00C143DC" w:rsidTr="00EF47BC">
        <w:trPr>
          <w:trHeight w:val="1575"/>
        </w:trPr>
        <w:tc>
          <w:tcPr>
            <w:tcW w:w="1107" w:type="dxa"/>
            <w:vMerge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81" w:type="dxa"/>
            <w:vMerge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инструктирующего</w:t>
            </w:r>
          </w:p>
        </w:tc>
        <w:tc>
          <w:tcPr>
            <w:tcW w:w="974" w:type="dxa"/>
          </w:tcPr>
          <w:p w:rsidR="00EF47BC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инструктируемого</w:t>
            </w:r>
          </w:p>
        </w:tc>
      </w:tr>
      <w:tr w:rsidR="00E862EF" w:rsidRPr="00C143DC" w:rsidTr="00E862EF">
        <w:tc>
          <w:tcPr>
            <w:tcW w:w="1107" w:type="dxa"/>
          </w:tcPr>
          <w:p w:rsidR="00E862EF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1</w:t>
            </w:r>
          </w:p>
        </w:tc>
        <w:tc>
          <w:tcPr>
            <w:tcW w:w="1242" w:type="dxa"/>
          </w:tcPr>
          <w:p w:rsidR="00E862EF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2</w:t>
            </w:r>
          </w:p>
        </w:tc>
        <w:tc>
          <w:tcPr>
            <w:tcW w:w="1244" w:type="dxa"/>
          </w:tcPr>
          <w:p w:rsidR="00E862EF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3</w:t>
            </w:r>
          </w:p>
        </w:tc>
        <w:tc>
          <w:tcPr>
            <w:tcW w:w="1618" w:type="dxa"/>
          </w:tcPr>
          <w:p w:rsidR="00E862EF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4</w:t>
            </w:r>
          </w:p>
        </w:tc>
        <w:tc>
          <w:tcPr>
            <w:tcW w:w="1870" w:type="dxa"/>
          </w:tcPr>
          <w:p w:rsidR="00E862EF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5</w:t>
            </w:r>
          </w:p>
        </w:tc>
        <w:tc>
          <w:tcPr>
            <w:tcW w:w="981" w:type="dxa"/>
          </w:tcPr>
          <w:p w:rsidR="00E862EF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6</w:t>
            </w:r>
          </w:p>
        </w:tc>
        <w:tc>
          <w:tcPr>
            <w:tcW w:w="982" w:type="dxa"/>
          </w:tcPr>
          <w:p w:rsidR="00E862EF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7</w:t>
            </w:r>
          </w:p>
        </w:tc>
        <w:tc>
          <w:tcPr>
            <w:tcW w:w="982" w:type="dxa"/>
            <w:gridSpan w:val="2"/>
          </w:tcPr>
          <w:p w:rsidR="00E862EF" w:rsidRPr="00C143DC" w:rsidRDefault="00EF47BC" w:rsidP="00C143D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C143DC">
              <w:rPr>
                <w:sz w:val="24"/>
                <w:szCs w:val="24"/>
              </w:rPr>
              <w:t>8</w:t>
            </w:r>
          </w:p>
        </w:tc>
      </w:tr>
      <w:tr w:rsidR="00E862EF" w:rsidRPr="00C143DC" w:rsidTr="00E862EF">
        <w:tc>
          <w:tcPr>
            <w:tcW w:w="1107" w:type="dxa"/>
          </w:tcPr>
          <w:p w:rsidR="00E862EF" w:rsidRPr="00C143DC" w:rsidRDefault="00E862EF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E862EF" w:rsidRPr="00C143DC" w:rsidRDefault="00E862EF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E862EF" w:rsidRPr="00C143DC" w:rsidRDefault="00E862EF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E862EF" w:rsidRPr="00C143DC" w:rsidRDefault="00E862EF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:rsidR="00E862EF" w:rsidRPr="00C143DC" w:rsidRDefault="00E862EF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981" w:type="dxa"/>
          </w:tcPr>
          <w:p w:rsidR="00E862EF" w:rsidRPr="00C143DC" w:rsidRDefault="00E862EF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:rsidR="00E862EF" w:rsidRPr="00C143DC" w:rsidRDefault="00E862EF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E862EF" w:rsidRPr="00C143DC" w:rsidRDefault="00E862EF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EF47BC" w:rsidRPr="00C143DC" w:rsidTr="00E862EF">
        <w:tc>
          <w:tcPr>
            <w:tcW w:w="1107" w:type="dxa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981" w:type="dxa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EF47BC" w:rsidRPr="00C143DC" w:rsidTr="00E862EF">
        <w:tc>
          <w:tcPr>
            <w:tcW w:w="1107" w:type="dxa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981" w:type="dxa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EF47BC" w:rsidRPr="00C143DC" w:rsidRDefault="00EF47BC" w:rsidP="00C143DC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</w:p>
        </w:tc>
      </w:tr>
    </w:tbl>
    <w:p w:rsidR="00E862EF" w:rsidRPr="00C143DC" w:rsidRDefault="00E862EF" w:rsidP="00C143DC">
      <w:pPr>
        <w:pStyle w:val="a7"/>
        <w:spacing w:after="0"/>
        <w:jc w:val="both"/>
      </w:pPr>
    </w:p>
    <w:p w:rsidR="000032D7" w:rsidRPr="00C143DC" w:rsidRDefault="000032D7" w:rsidP="00C143DC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i/>
          <w:color w:val="auto"/>
          <w:sz w:val="24"/>
          <w:szCs w:val="24"/>
        </w:rPr>
        <w:t xml:space="preserve">Формаконтроля: </w:t>
      </w:r>
      <w:r w:rsidRPr="00C143D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проверка </w:t>
      </w:r>
      <w:r w:rsidR="00EF47BC" w:rsidRPr="00C143DC">
        <w:rPr>
          <w:rFonts w:ascii="Times New Roman" w:hAnsi="Times New Roman" w:cs="Times New Roman"/>
          <w:b w:val="0"/>
          <w:color w:val="auto"/>
          <w:sz w:val="24"/>
          <w:szCs w:val="24"/>
        </w:rPr>
        <w:t>таблицы</w:t>
      </w:r>
    </w:p>
    <w:p w:rsidR="000032D7" w:rsidRPr="00C143DC" w:rsidRDefault="000032D7" w:rsidP="00C143DC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color w:val="auto"/>
          <w:sz w:val="24"/>
          <w:szCs w:val="24"/>
        </w:rPr>
        <w:t>Рекомендуемаялитература:</w:t>
      </w:r>
    </w:p>
    <w:p w:rsidR="00EF47BC" w:rsidRPr="00C143DC" w:rsidRDefault="00EF47BC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C143DC">
        <w:t xml:space="preserve">3. Трудовой кодекс Российской федерации [Электронный ресурс] / Режим доступа: </w:t>
      </w:r>
      <w:hyperlink r:id="rId9" w:anchor="/document/12125268/paragraph/6963504:1" w:history="1">
        <w:r w:rsidRPr="00C143DC">
          <w:rPr>
            <w:rStyle w:val="a6"/>
          </w:rPr>
          <w:t>http://ivo.garant.ru/#/document/12125268/paragraph/6963504:1</w:t>
        </w:r>
      </w:hyperlink>
    </w:p>
    <w:p w:rsidR="000032D7" w:rsidRPr="00C143DC" w:rsidRDefault="00EF47BC" w:rsidP="00C143DC">
      <w:pPr>
        <w:pStyle w:val="ac"/>
        <w:widowControl w:val="0"/>
        <w:numPr>
          <w:ilvl w:val="0"/>
          <w:numId w:val="19"/>
        </w:numPr>
        <w:tabs>
          <w:tab w:val="left" w:pos="529"/>
        </w:tabs>
        <w:autoSpaceDE w:val="0"/>
        <w:autoSpaceDN w:val="0"/>
        <w:ind w:left="0"/>
        <w:contextualSpacing w:val="0"/>
        <w:jc w:val="both"/>
      </w:pPr>
      <w:r w:rsidRPr="00C143DC">
        <w:t>4. Кодекс Российской Федерации об административных правонарушениях [Электронный ресурс] / Режим доступа: 5.</w:t>
      </w:r>
    </w:p>
    <w:p w:rsidR="00EF47BC" w:rsidRPr="00C143DC" w:rsidRDefault="00EF47BC" w:rsidP="00C143DC">
      <w:pPr>
        <w:pStyle w:val="ac"/>
        <w:widowControl w:val="0"/>
        <w:tabs>
          <w:tab w:val="left" w:pos="529"/>
        </w:tabs>
        <w:autoSpaceDE w:val="0"/>
        <w:autoSpaceDN w:val="0"/>
        <w:ind w:left="0"/>
        <w:contextualSpacing w:val="0"/>
        <w:jc w:val="both"/>
      </w:pPr>
    </w:p>
    <w:p w:rsidR="00EF47BC" w:rsidRPr="00C143DC" w:rsidRDefault="00EF47BC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143DC">
        <w:rPr>
          <w:b/>
        </w:rPr>
        <w:t>Самостоятельнаяработа№ 4</w:t>
      </w:r>
    </w:p>
    <w:p w:rsidR="00EF47BC" w:rsidRPr="00C143DC" w:rsidRDefault="00EF47BC" w:rsidP="00C143DC">
      <w:pPr>
        <w:pStyle w:val="a7"/>
        <w:spacing w:after="0"/>
        <w:jc w:val="both"/>
      </w:pPr>
      <w:r w:rsidRPr="00C143DC">
        <w:t xml:space="preserve">Тема:Доклад на тему (по выбору студентов): «Требования и нормы к производственной вентиляции, отоплению и  освещению», «Санитарно -гигиенические условия и физиологические особенности труда в горячем цехе», «Санитарно -гигиенические условия </w:t>
      </w:r>
      <w:r w:rsidRPr="00C143DC">
        <w:lastRenderedPageBreak/>
        <w:t>и физиологические особенности труда в кондитерском цехе», «Санитарно -гигиенические условия и физиологические особенности труда в холодном цехе».</w:t>
      </w:r>
    </w:p>
    <w:p w:rsidR="00DC50AF" w:rsidRPr="00C143DC" w:rsidRDefault="00EF47BC" w:rsidP="00C143DC">
      <w:pPr>
        <w:pStyle w:val="TableParagraph"/>
        <w:jc w:val="both"/>
        <w:rPr>
          <w:sz w:val="24"/>
          <w:szCs w:val="24"/>
          <w:lang w:eastAsia="en-US"/>
        </w:rPr>
      </w:pPr>
      <w:r w:rsidRPr="00C143DC">
        <w:rPr>
          <w:b/>
          <w:i/>
          <w:sz w:val="24"/>
          <w:szCs w:val="24"/>
        </w:rPr>
        <w:t>Вид самостоятельной работы</w:t>
      </w:r>
      <w:r w:rsidRPr="00C143DC">
        <w:rPr>
          <w:sz w:val="24"/>
          <w:szCs w:val="24"/>
        </w:rPr>
        <w:t xml:space="preserve">: </w:t>
      </w:r>
      <w:r w:rsidR="00DC50AF" w:rsidRPr="00C143DC">
        <w:rPr>
          <w:sz w:val="24"/>
          <w:szCs w:val="24"/>
        </w:rPr>
        <w:t>Подготовить доклад «Требования и нормы к производственной вентиляции, отоплению и  освещению», «Санитарно -гигиенические условия и физиологические особенности труда в горячем цехе», «Санитарно -гигиенические условия и физиологические особенности труда в кондитерском цехе», «Санитарно -гигиенические условия и физиологические особенности труда в холодном цехе».</w:t>
      </w:r>
    </w:p>
    <w:p w:rsidR="00EF47BC" w:rsidRPr="00C143DC" w:rsidRDefault="00EF47BC" w:rsidP="00C143DC">
      <w:pPr>
        <w:jc w:val="both"/>
      </w:pPr>
      <w:r w:rsidRPr="00C143DC">
        <w:rPr>
          <w:b/>
          <w:i/>
        </w:rPr>
        <w:t>Времявыполнения</w:t>
      </w:r>
      <w:r w:rsidRPr="00C143DC">
        <w:t>:</w:t>
      </w:r>
      <w:r w:rsidR="00DC50AF" w:rsidRPr="00C143DC">
        <w:t>2</w:t>
      </w:r>
      <w:r w:rsidRPr="00C143DC">
        <w:t xml:space="preserve"> час</w:t>
      </w:r>
      <w:r w:rsidR="00DC50AF" w:rsidRPr="00C143DC">
        <w:t>а</w:t>
      </w:r>
    </w:p>
    <w:p w:rsidR="00DC50AF" w:rsidRPr="00C143DC" w:rsidRDefault="00EF47BC" w:rsidP="00C143DC">
      <w:pPr>
        <w:pStyle w:val="af1"/>
        <w:spacing w:before="0" w:beforeAutospacing="0" w:after="0" w:afterAutospacing="0"/>
      </w:pPr>
      <w:r w:rsidRPr="00C143DC">
        <w:rPr>
          <w:b/>
          <w:i/>
        </w:rPr>
        <w:t>Цель:</w:t>
      </w:r>
      <w:r w:rsidR="00DC50AF" w:rsidRPr="00C143DC">
        <w:rPr>
          <w:color w:val="181818"/>
        </w:rPr>
        <w:t xml:space="preserve">- </w:t>
      </w:r>
      <w:r w:rsidR="00DC50AF" w:rsidRPr="00C143DC">
        <w:t>научиться работать с дополнительными источниками информации, осмысливать, структурировать, логически излагать новую информацию;</w:t>
      </w:r>
    </w:p>
    <w:p w:rsidR="00DC50AF" w:rsidRPr="00C143DC" w:rsidRDefault="00DC50AF" w:rsidP="00C143DC">
      <w:pPr>
        <w:pStyle w:val="af1"/>
        <w:spacing w:before="0" w:beforeAutospacing="0" w:after="0" w:afterAutospacing="0"/>
      </w:pPr>
      <w:r w:rsidRPr="00C143DC">
        <w:t>- развивать профессиональный кругозор, поисковый стиль мышления;</w:t>
      </w:r>
    </w:p>
    <w:p w:rsidR="00DC50AF" w:rsidRPr="00C143DC" w:rsidRDefault="00DC50AF" w:rsidP="00C143DC">
      <w:pPr>
        <w:pStyle w:val="af1"/>
        <w:spacing w:before="0" w:beforeAutospacing="0" w:after="0" w:afterAutospacing="0"/>
      </w:pPr>
      <w:r w:rsidRPr="00C143DC">
        <w:t>- воспитывать ответственность, добросовестное отношение к работе.</w:t>
      </w:r>
    </w:p>
    <w:p w:rsidR="00DC50AF" w:rsidRPr="00C143DC" w:rsidRDefault="00DC50AF" w:rsidP="00C143DC">
      <w:pPr>
        <w:pStyle w:val="2"/>
        <w:spacing w:before="0" w:line="240" w:lineRule="auto"/>
        <w:ind w:firstLine="709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color w:val="auto"/>
          <w:sz w:val="24"/>
          <w:szCs w:val="24"/>
        </w:rPr>
        <w:t>Задание</w:t>
      </w:r>
      <w:r w:rsidRPr="00C143DC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DC50AF" w:rsidRPr="00C143DC" w:rsidRDefault="00DC50AF" w:rsidP="00C143DC">
      <w:pPr>
        <w:pStyle w:val="af1"/>
        <w:spacing w:before="0" w:beforeAutospacing="0" w:after="0" w:afterAutospacing="0"/>
        <w:ind w:firstLine="709"/>
      </w:pPr>
      <w:r w:rsidRPr="00C143DC">
        <w:t>Задание 1. Найти материал, изучить, проанализировать</w:t>
      </w:r>
    </w:p>
    <w:p w:rsidR="00DC50AF" w:rsidRPr="00C143DC" w:rsidRDefault="00DC50AF" w:rsidP="00C143DC">
      <w:pPr>
        <w:pStyle w:val="af1"/>
        <w:spacing w:before="0" w:beforeAutospacing="0" w:after="0" w:afterAutospacing="0"/>
        <w:ind w:firstLine="709"/>
      </w:pPr>
      <w:r w:rsidRPr="00C143DC">
        <w:t>2. Подготовить доклад</w:t>
      </w:r>
    </w:p>
    <w:p w:rsidR="00DC50AF" w:rsidRPr="00C143DC" w:rsidRDefault="00DC50AF" w:rsidP="00C143DC">
      <w:pPr>
        <w:pStyle w:val="af1"/>
        <w:spacing w:before="0" w:beforeAutospacing="0" w:after="0" w:afterAutospacing="0"/>
        <w:ind w:firstLine="709"/>
      </w:pPr>
      <w:r w:rsidRPr="00C143DC">
        <w:t>3. Защитить доклад</w:t>
      </w:r>
    </w:p>
    <w:p w:rsidR="00DC50AF" w:rsidRPr="00C143DC" w:rsidRDefault="00DC50AF" w:rsidP="00C143DC">
      <w:pPr>
        <w:ind w:firstLine="709"/>
        <w:jc w:val="both"/>
      </w:pPr>
      <w:r w:rsidRPr="00C143DC">
        <w:rPr>
          <w:b/>
          <w:bCs/>
        </w:rPr>
        <w:t>Доклад</w:t>
      </w:r>
      <w:r w:rsidRPr="00C143DC">
        <w:t>– вид самостоятельной работы, используется в учебных и внеклассных занятиях, способствует формированию навыков исследовательской работы, расширяет познавательные интересы, приучает практически мыслить. При написании доклада по заданной теме следует составить план, подобрать основные источники. Работая с источниками, следует систематизировать полученные сведения, сделать выводы и обобщения. К докладу по крупной теме привлекается несколько студентов, между которыми распределяются вопросы выступления. В учебных заведениях доклады содержательно практически ничем не отличаются от рефератов и являются зачётной работой.</w:t>
      </w:r>
    </w:p>
    <w:p w:rsidR="00DC50AF" w:rsidRPr="00C143DC" w:rsidRDefault="00DC50AF" w:rsidP="00C143DC">
      <w:pPr>
        <w:ind w:firstLine="709"/>
        <w:jc w:val="both"/>
        <w:rPr>
          <w:b/>
          <w:i/>
        </w:rPr>
      </w:pPr>
      <w:r w:rsidRPr="00C143DC">
        <w:rPr>
          <w:b/>
          <w:i/>
        </w:rPr>
        <w:t>Формаконтроля:</w:t>
      </w:r>
    </w:p>
    <w:p w:rsidR="00DC50AF" w:rsidRPr="00C143DC" w:rsidRDefault="00DC50AF" w:rsidP="00C143DC">
      <w:pPr>
        <w:jc w:val="both"/>
      </w:pPr>
      <w:r w:rsidRPr="00C143DC">
        <w:t>«Отлично» - соответствие теме; глубина проработки материала; правильность и полнота использования источников; владение терминологией и культурой речи; оформление реферата.</w:t>
      </w:r>
    </w:p>
    <w:p w:rsidR="00DC50AF" w:rsidRPr="00C143DC" w:rsidRDefault="00DC50AF" w:rsidP="00C143DC">
      <w:pPr>
        <w:jc w:val="both"/>
      </w:pPr>
      <w:r w:rsidRPr="00C143DC">
        <w:rPr>
          <w:u w:val="single"/>
        </w:rPr>
        <w:t>«Хорошо»</w:t>
      </w:r>
      <w:r w:rsidRPr="00C143DC">
        <w:t> - соответствие теме; глубина проработки материала; правильность и полнота использования источников; владение терминологией и культурой речи; оформление реферата. Могут быть допущены 2-3 неточности или незначительные ошибки, исправленные студентом с помощью преподавателя.</w:t>
      </w:r>
    </w:p>
    <w:p w:rsidR="00DC50AF" w:rsidRPr="00C143DC" w:rsidRDefault="00DC50AF" w:rsidP="00C143DC">
      <w:pPr>
        <w:jc w:val="both"/>
      </w:pPr>
      <w:r w:rsidRPr="00C143DC">
        <w:rPr>
          <w:u w:val="single"/>
        </w:rPr>
        <w:t>«Удовлетворительно»</w:t>
      </w:r>
      <w:r w:rsidRPr="00C143DC">
        <w:t> - соответствие теме; глубина проработки материала; правильность и полнота использования источников; владение терминологией и культурой речи; оформление реферата. Допущены ошибки в раскрытии понятий, употреблении терминов.</w:t>
      </w:r>
    </w:p>
    <w:p w:rsidR="00EF47BC" w:rsidRPr="00C143DC" w:rsidRDefault="00DC50AF" w:rsidP="00C143DC">
      <w:pPr>
        <w:pStyle w:val="ac"/>
        <w:widowControl w:val="0"/>
        <w:numPr>
          <w:ilvl w:val="0"/>
          <w:numId w:val="21"/>
        </w:numPr>
        <w:tabs>
          <w:tab w:val="left" w:pos="529"/>
        </w:tabs>
        <w:autoSpaceDE w:val="0"/>
        <w:autoSpaceDN w:val="0"/>
        <w:ind w:left="0"/>
        <w:contextualSpacing w:val="0"/>
        <w:jc w:val="both"/>
      </w:pPr>
      <w:r w:rsidRPr="00C143DC">
        <w:rPr>
          <w:u w:val="single"/>
        </w:rPr>
        <w:t>«Неудовлетворительно»</w:t>
      </w:r>
      <w:r w:rsidRPr="00C143DC">
        <w:t> - реферат представляет собой разрозненные знания с существенными ошибками по теме. Присутствуют фрагментарность, нелогичность изложения. Речь неграмотная, терминология не используется. Дополнительные и уточняющие вопросы преподавателя не приводят к коррекции ответа студента.</w:t>
      </w:r>
    </w:p>
    <w:p w:rsidR="00DC50AF" w:rsidRPr="00C143DC" w:rsidRDefault="00DC50AF" w:rsidP="00C143DC">
      <w:pPr>
        <w:pStyle w:val="ac"/>
        <w:widowControl w:val="0"/>
        <w:tabs>
          <w:tab w:val="left" w:pos="529"/>
        </w:tabs>
        <w:autoSpaceDE w:val="0"/>
        <w:autoSpaceDN w:val="0"/>
        <w:ind w:left="0"/>
        <w:contextualSpacing w:val="0"/>
        <w:jc w:val="both"/>
        <w:rPr>
          <w:b/>
        </w:rPr>
      </w:pPr>
      <w:r w:rsidRPr="00C143DC">
        <w:rPr>
          <w:b/>
        </w:rPr>
        <w:t>Рекомендуемаялитература:</w:t>
      </w:r>
    </w:p>
    <w:p w:rsidR="00DC50AF" w:rsidRPr="00C143DC" w:rsidRDefault="00DC50AF" w:rsidP="00C143DC">
      <w:pPr>
        <w:numPr>
          <w:ilvl w:val="0"/>
          <w:numId w:val="10"/>
        </w:numPr>
        <w:ind w:left="0" w:firstLine="284"/>
      </w:pPr>
      <w:r w:rsidRPr="00C143DC">
        <w:rPr>
          <w:bCs/>
        </w:rPr>
        <w:t>Калинина В.М. «Охрана труда в организациях питания»</w:t>
      </w:r>
      <w:r w:rsidRPr="00C143DC">
        <w:t xml:space="preserve"> –</w:t>
      </w:r>
      <w:r w:rsidRPr="00C143DC">
        <w:rPr>
          <w:bCs/>
        </w:rPr>
        <w:t xml:space="preserve"> М.: Издательский центр «Академия», 2017 г.</w:t>
      </w:r>
    </w:p>
    <w:p w:rsidR="00EF47BC" w:rsidRPr="00C143DC" w:rsidRDefault="00DC50AF" w:rsidP="00C143DC">
      <w:pPr>
        <w:pStyle w:val="ac"/>
        <w:widowControl w:val="0"/>
        <w:tabs>
          <w:tab w:val="left" w:pos="529"/>
        </w:tabs>
        <w:autoSpaceDE w:val="0"/>
        <w:autoSpaceDN w:val="0"/>
        <w:ind w:left="0"/>
        <w:contextualSpacing w:val="0"/>
        <w:jc w:val="both"/>
        <w:rPr>
          <w:b/>
        </w:rPr>
      </w:pPr>
      <w:r w:rsidRPr="00C143DC">
        <w:rPr>
          <w:b/>
          <w:bCs/>
        </w:rPr>
        <w:tab/>
        <w:t>Дополнительные источники:</w:t>
      </w:r>
    </w:p>
    <w:p w:rsidR="00DC50AF" w:rsidRPr="00C143DC" w:rsidRDefault="00DC50AF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 xml:space="preserve">1. Федеральный закон от 21 декабря 1994 г. №69-ФЗ «О пожарной безопасности» </w:t>
      </w:r>
    </w:p>
    <w:p w:rsidR="00DC50AF" w:rsidRPr="00C143DC" w:rsidRDefault="00DC50AF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>2. Федеральный закон от 31 июля 2008 г. № 123-ФЗ «Технический регламент о требованиях пожарной безопасности».</w:t>
      </w:r>
    </w:p>
    <w:p w:rsidR="00DC50AF" w:rsidRPr="00C143DC" w:rsidRDefault="00DC50AF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 xml:space="preserve">3. Постановление Правительства Российской Федерации «Об утверждении Положения о расследовании и учете профессиональных заболеваний», № 967 от 15.12.2000. </w:t>
      </w:r>
    </w:p>
    <w:p w:rsidR="00DC50AF" w:rsidRPr="00C143DC" w:rsidRDefault="00DC50AF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43DC">
        <w:t xml:space="preserve">4. Постановление Министерства труда и социального развития РФ «Об утверждении правил обеспечения работников специальной одеждой, специальной обувью и другими средствами индивидуальной защиты» от 18.12.1998 г. </w:t>
      </w:r>
    </w:p>
    <w:p w:rsidR="00DC50AF" w:rsidRPr="00C143DC" w:rsidRDefault="00DC50AF" w:rsidP="00C143DC"/>
    <w:p w:rsidR="00DC50AF" w:rsidRPr="00C143DC" w:rsidRDefault="00DC50AF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143DC">
        <w:rPr>
          <w:b/>
        </w:rPr>
        <w:lastRenderedPageBreak/>
        <w:t>Самостоятельнаяработа№ 5</w:t>
      </w:r>
    </w:p>
    <w:p w:rsidR="00DC50AF" w:rsidRPr="00C143DC" w:rsidRDefault="00DC50AF" w:rsidP="00C143DC">
      <w:pPr>
        <w:pStyle w:val="a7"/>
        <w:spacing w:after="0"/>
        <w:jc w:val="both"/>
      </w:pPr>
      <w:r w:rsidRPr="00C143DC">
        <w:t>Тема:Подготовить  презентацию на тему: «Причины травматизма в общественном питании».</w:t>
      </w:r>
    </w:p>
    <w:p w:rsidR="00DC50AF" w:rsidRPr="00C143DC" w:rsidRDefault="00DC50AF" w:rsidP="00C143DC">
      <w:pPr>
        <w:pStyle w:val="a7"/>
        <w:spacing w:after="0"/>
        <w:jc w:val="both"/>
        <w:rPr>
          <w:lang w:eastAsia="en-US"/>
        </w:rPr>
      </w:pPr>
      <w:r w:rsidRPr="00C143DC">
        <w:rPr>
          <w:b/>
          <w:i/>
        </w:rPr>
        <w:t>Вид самостоятельной работы</w:t>
      </w:r>
      <w:r w:rsidRPr="00C143DC">
        <w:t>: Подготовить  презентацию на тему: «Причины травматизма в общественном питании».</w:t>
      </w:r>
    </w:p>
    <w:p w:rsidR="00DC50AF" w:rsidRPr="00C143DC" w:rsidRDefault="00DC50AF" w:rsidP="00C143DC">
      <w:pPr>
        <w:jc w:val="both"/>
      </w:pPr>
      <w:r w:rsidRPr="00C143DC">
        <w:rPr>
          <w:b/>
          <w:i/>
        </w:rPr>
        <w:t>Времявыполнения</w:t>
      </w:r>
      <w:r w:rsidRPr="00C143DC">
        <w:t>:2 часа</w:t>
      </w:r>
    </w:p>
    <w:p w:rsidR="00DC50AF" w:rsidRPr="00C143DC" w:rsidRDefault="00DC50AF" w:rsidP="00C143DC">
      <w:pPr>
        <w:pStyle w:val="af1"/>
        <w:spacing w:before="0" w:beforeAutospacing="0" w:after="0" w:afterAutospacing="0"/>
      </w:pPr>
      <w:r w:rsidRPr="00C143DC">
        <w:rPr>
          <w:b/>
          <w:i/>
        </w:rPr>
        <w:t>Цель:</w:t>
      </w:r>
      <w:r w:rsidRPr="00C143DC">
        <w:rPr>
          <w:color w:val="181818"/>
        </w:rPr>
        <w:t xml:space="preserve">- </w:t>
      </w:r>
      <w:r w:rsidRPr="00C143DC">
        <w:t>развивать профессиональный кругозор, поисковый стиль мышления.</w:t>
      </w:r>
    </w:p>
    <w:p w:rsidR="00DC50AF" w:rsidRPr="00C143DC" w:rsidRDefault="00DC50AF" w:rsidP="00C143D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143DC">
        <w:t>Задание</w:t>
      </w:r>
      <w:r w:rsidRPr="00C143DC">
        <w:rPr>
          <w:b/>
        </w:rPr>
        <w:t xml:space="preserve">: </w:t>
      </w:r>
      <w:r w:rsidRPr="00C143DC">
        <w:rPr>
          <w:rStyle w:val="c1"/>
          <w:color w:val="000000"/>
        </w:rPr>
        <w:t>1. Презентация не должна быть меньше 10 слайдов.</w:t>
      </w:r>
    </w:p>
    <w:p w:rsidR="00DC50AF" w:rsidRPr="00C143DC" w:rsidRDefault="00DC50AF" w:rsidP="00C143DC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143DC">
        <w:rPr>
          <w:rStyle w:val="c1"/>
          <w:color w:val="000000"/>
        </w:rPr>
        <w:t>2. Первый лист – это титульный лист, на котором обязательно должны быть представлены: название проекта; название выпускающей организации; фамилия, имя, отчество автора; МБОУ, где работает автор проекта и его должность.</w:t>
      </w:r>
    </w:p>
    <w:p w:rsidR="00DC50AF" w:rsidRPr="00C143DC" w:rsidRDefault="00DC50AF" w:rsidP="00C143D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143DC">
        <w:rPr>
          <w:rStyle w:val="c1"/>
          <w:color w:val="000000"/>
        </w:rPr>
        <w:t>3. Следующим слайдом должно быть содержание, где представлены основные этапы (моменты) урока-презентации. Желательно, чтобы из содержания по гиперссылке можно перейти на необходимую страницу и вернуться вновь на содержание.</w:t>
      </w:r>
    </w:p>
    <w:p w:rsidR="00DC50AF" w:rsidRPr="00C143DC" w:rsidRDefault="00DC50AF" w:rsidP="00C143D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143DC">
        <w:rPr>
          <w:rStyle w:val="c1"/>
          <w:color w:val="000000"/>
        </w:rPr>
        <w:t>4. Дизайн - эргономические требования: сочетаемость цветов, ограниченное количество объектов на слайде, цвет текста.</w:t>
      </w:r>
    </w:p>
    <w:p w:rsidR="00DC50AF" w:rsidRPr="00C143DC" w:rsidRDefault="00DC50AF" w:rsidP="00C143D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143DC">
        <w:rPr>
          <w:rStyle w:val="c1"/>
          <w:color w:val="000000"/>
        </w:rPr>
        <w:t>5. Последними слайдами урока-презентации должны быть глоссарий и список литературы.</w:t>
      </w:r>
    </w:p>
    <w:p w:rsidR="00DC50AF" w:rsidRPr="00C143DC" w:rsidRDefault="00DC50AF" w:rsidP="00C143DC">
      <w:pPr>
        <w:ind w:firstLine="709"/>
        <w:jc w:val="both"/>
        <w:rPr>
          <w:b/>
          <w:i/>
        </w:rPr>
      </w:pPr>
      <w:r w:rsidRPr="00C143DC">
        <w:rPr>
          <w:b/>
          <w:i/>
        </w:rPr>
        <w:t>Формаконтроля:</w:t>
      </w:r>
      <w:r w:rsidRPr="00C143DC">
        <w:t>проверкапрезентации.</w:t>
      </w:r>
    </w:p>
    <w:p w:rsidR="00DC50AF" w:rsidRPr="00C143DC" w:rsidRDefault="00DC50AF" w:rsidP="00C143DC">
      <w:pPr>
        <w:pStyle w:val="ac"/>
        <w:widowControl w:val="0"/>
        <w:tabs>
          <w:tab w:val="left" w:pos="529"/>
        </w:tabs>
        <w:autoSpaceDE w:val="0"/>
        <w:autoSpaceDN w:val="0"/>
        <w:ind w:left="0"/>
        <w:contextualSpacing w:val="0"/>
        <w:jc w:val="both"/>
        <w:rPr>
          <w:b/>
        </w:rPr>
      </w:pPr>
      <w:r w:rsidRPr="00C143DC">
        <w:rPr>
          <w:b/>
        </w:rPr>
        <w:t>Рекомендуемаялитература:</w:t>
      </w:r>
    </w:p>
    <w:p w:rsidR="00DC50AF" w:rsidRPr="00C143DC" w:rsidRDefault="00DC50AF" w:rsidP="00C143DC">
      <w:pPr>
        <w:pStyle w:val="ac"/>
        <w:numPr>
          <w:ilvl w:val="0"/>
          <w:numId w:val="23"/>
        </w:numPr>
        <w:ind w:left="0"/>
        <w:contextualSpacing w:val="0"/>
      </w:pPr>
      <w:r w:rsidRPr="00C143DC">
        <w:rPr>
          <w:bCs/>
        </w:rPr>
        <w:t>Калинина В.М. «Охрана труда в организациях питания»</w:t>
      </w:r>
      <w:r w:rsidRPr="00C143DC">
        <w:t xml:space="preserve"> –</w:t>
      </w:r>
      <w:r w:rsidRPr="00C143DC">
        <w:rPr>
          <w:bCs/>
        </w:rPr>
        <w:t xml:space="preserve"> М.: Издательский центр «Академия», 2017 г.</w:t>
      </w:r>
    </w:p>
    <w:p w:rsidR="00DC50AF" w:rsidRPr="00C143DC" w:rsidRDefault="00DC50AF" w:rsidP="00C143DC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143DC">
        <w:rPr>
          <w:bCs/>
        </w:rPr>
        <w:tab/>
        <w:t>Дополнительные источники:</w:t>
      </w:r>
    </w:p>
    <w:p w:rsidR="00DC50AF" w:rsidRPr="00C143DC" w:rsidRDefault="00DC50AF" w:rsidP="00C143DC">
      <w:pPr>
        <w:pStyle w:val="ac"/>
        <w:widowControl w:val="0"/>
        <w:numPr>
          <w:ilvl w:val="0"/>
          <w:numId w:val="23"/>
        </w:numPr>
        <w:tabs>
          <w:tab w:val="left" w:pos="529"/>
        </w:tabs>
        <w:autoSpaceDE w:val="0"/>
        <w:autoSpaceDN w:val="0"/>
        <w:ind w:left="0"/>
        <w:contextualSpacing w:val="0"/>
        <w:jc w:val="both"/>
      </w:pPr>
      <w:r w:rsidRPr="00C143DC">
        <w:t>Конституция Российской Федерации [Электронный ресурс] / Режим доступа: http://www.constitution.ru/</w:t>
      </w:r>
    </w:p>
    <w:p w:rsidR="00DC50AF" w:rsidRPr="00C143DC" w:rsidRDefault="00DC50AF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2571C" w:rsidRPr="00C143DC" w:rsidRDefault="00D2571C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143DC">
        <w:rPr>
          <w:b/>
        </w:rPr>
        <w:t>Самостоятельнаяработа№ 6</w:t>
      </w:r>
    </w:p>
    <w:p w:rsidR="00D2571C" w:rsidRPr="00C143DC" w:rsidRDefault="00D2571C" w:rsidP="00C143DC">
      <w:pPr>
        <w:pStyle w:val="a7"/>
        <w:spacing w:after="0"/>
        <w:jc w:val="both"/>
      </w:pPr>
      <w:r w:rsidRPr="00C143DC">
        <w:t>Тема:Составить план мероприятий по обеспечению электробезопасности в горячем цехе предприятия общественного питания.</w:t>
      </w:r>
    </w:p>
    <w:p w:rsidR="00D2571C" w:rsidRPr="00C143DC" w:rsidRDefault="00D2571C" w:rsidP="00C143DC">
      <w:pPr>
        <w:pStyle w:val="a7"/>
        <w:spacing w:after="0"/>
        <w:jc w:val="both"/>
      </w:pPr>
      <w:r w:rsidRPr="00C143DC">
        <w:rPr>
          <w:b/>
          <w:i/>
        </w:rPr>
        <w:t>Вид самостоятельной работы</w:t>
      </w:r>
      <w:r w:rsidRPr="00C143DC">
        <w:t>: Составить план мероприятий по обеспечению электробезопасности в горячем цехе предприятия общественного питания.</w:t>
      </w:r>
    </w:p>
    <w:p w:rsidR="00D2571C" w:rsidRPr="00C143DC" w:rsidRDefault="00D2571C" w:rsidP="00C143DC">
      <w:pPr>
        <w:pStyle w:val="a7"/>
        <w:spacing w:after="0"/>
        <w:jc w:val="both"/>
      </w:pPr>
      <w:r w:rsidRPr="00C143DC">
        <w:rPr>
          <w:b/>
          <w:i/>
        </w:rPr>
        <w:t>Времявыполнения</w:t>
      </w:r>
      <w:r w:rsidRPr="00C143DC">
        <w:t>:2 часа</w:t>
      </w:r>
    </w:p>
    <w:p w:rsidR="00032B4E" w:rsidRPr="00C143DC" w:rsidRDefault="00D2571C" w:rsidP="00C143DC">
      <w:pPr>
        <w:pStyle w:val="a7"/>
        <w:spacing w:after="0"/>
        <w:jc w:val="both"/>
      </w:pPr>
      <w:r w:rsidRPr="00C143DC">
        <w:rPr>
          <w:b/>
          <w:i/>
        </w:rPr>
        <w:t>Цель:</w:t>
      </w:r>
      <w:r w:rsidRPr="00C143DC">
        <w:rPr>
          <w:color w:val="181818"/>
        </w:rPr>
        <w:t xml:space="preserve">- </w:t>
      </w:r>
      <w:r w:rsidR="00032B4E" w:rsidRPr="00C143DC">
        <w:t>изучить план мероприятий по обеспечению электробезопасности в горячем цехе предприятия общественного питания.</w:t>
      </w:r>
    </w:p>
    <w:p w:rsidR="00D2571C" w:rsidRPr="00C143DC" w:rsidRDefault="00D2571C" w:rsidP="00C143DC">
      <w:pPr>
        <w:jc w:val="both"/>
        <w:rPr>
          <w:b/>
          <w:i/>
        </w:rPr>
      </w:pPr>
      <w:r w:rsidRPr="00C143DC">
        <w:rPr>
          <w:b/>
          <w:i/>
        </w:rPr>
        <w:t>Формаконтроля:</w:t>
      </w:r>
      <w:r w:rsidRPr="00C143DC">
        <w:t>проверка</w:t>
      </w:r>
      <w:r w:rsidR="00032B4E" w:rsidRPr="00C143DC">
        <w:t>плана мероприятий</w:t>
      </w:r>
      <w:r w:rsidRPr="00C143DC">
        <w:t>.</w:t>
      </w:r>
    </w:p>
    <w:p w:rsidR="00D2571C" w:rsidRPr="00C143DC" w:rsidRDefault="00D2571C" w:rsidP="00C143DC">
      <w:pPr>
        <w:pStyle w:val="ac"/>
        <w:widowControl w:val="0"/>
        <w:tabs>
          <w:tab w:val="left" w:pos="529"/>
        </w:tabs>
        <w:autoSpaceDE w:val="0"/>
        <w:autoSpaceDN w:val="0"/>
        <w:ind w:left="0"/>
        <w:contextualSpacing w:val="0"/>
        <w:jc w:val="both"/>
        <w:rPr>
          <w:b/>
        </w:rPr>
      </w:pPr>
      <w:r w:rsidRPr="00C143DC">
        <w:rPr>
          <w:b/>
        </w:rPr>
        <w:t>Рекомендуемаялитература:</w:t>
      </w:r>
    </w:p>
    <w:p w:rsidR="00D2571C" w:rsidRPr="00C143DC" w:rsidRDefault="00D2571C" w:rsidP="00C143DC">
      <w:pPr>
        <w:pStyle w:val="ac"/>
        <w:numPr>
          <w:ilvl w:val="0"/>
          <w:numId w:val="24"/>
        </w:numPr>
        <w:ind w:left="0"/>
        <w:contextualSpacing w:val="0"/>
      </w:pPr>
      <w:r w:rsidRPr="00C143DC">
        <w:rPr>
          <w:bCs/>
        </w:rPr>
        <w:t>Калинина В.М. «Охрана труда в организациях питания»</w:t>
      </w:r>
      <w:r w:rsidRPr="00C143DC">
        <w:t xml:space="preserve"> –</w:t>
      </w:r>
      <w:r w:rsidRPr="00C143DC">
        <w:rPr>
          <w:bCs/>
        </w:rPr>
        <w:t xml:space="preserve"> М.: Издательский центр «Академия», 2017 г.</w:t>
      </w:r>
    </w:p>
    <w:p w:rsidR="00D2571C" w:rsidRPr="00C143DC" w:rsidRDefault="00D2571C" w:rsidP="00C143DC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143DC">
        <w:rPr>
          <w:b/>
          <w:bCs/>
        </w:rPr>
        <w:tab/>
        <w:t>Дополнительные источники:</w:t>
      </w:r>
    </w:p>
    <w:p w:rsidR="00BA49C0" w:rsidRPr="00C143DC" w:rsidRDefault="00BA49C0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C143DC">
        <w:t xml:space="preserve">1. Федеральный закон от 21 декабря 1994 г. №69-ФЗ «О пожарной безопасности» </w:t>
      </w:r>
    </w:p>
    <w:p w:rsidR="00BA49C0" w:rsidRPr="00C143DC" w:rsidRDefault="00BA49C0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C143DC">
        <w:t xml:space="preserve">2. Федеральный закон от 31 июля 2008 г. № 123-ФЗ «Технический регламент о требованиях пожарной безопасности». </w:t>
      </w:r>
    </w:p>
    <w:p w:rsidR="00DC50AF" w:rsidRPr="00C143DC" w:rsidRDefault="00DC50AF" w:rsidP="00C143DC"/>
    <w:p w:rsidR="00BA49C0" w:rsidRPr="00C143DC" w:rsidRDefault="00BA49C0" w:rsidP="00C143DC">
      <w:pPr>
        <w:pStyle w:val="1"/>
        <w:rPr>
          <w:b/>
        </w:rPr>
      </w:pPr>
      <w:r w:rsidRPr="00C143DC">
        <w:rPr>
          <w:b/>
        </w:rPr>
        <w:t>Самостоятельнаяработа№ 7</w:t>
      </w:r>
    </w:p>
    <w:p w:rsidR="00BA49C0" w:rsidRPr="00C143DC" w:rsidRDefault="00BA49C0" w:rsidP="00C143DC">
      <w:pPr>
        <w:pStyle w:val="a7"/>
        <w:spacing w:after="0"/>
      </w:pPr>
      <w:r w:rsidRPr="00C143DC">
        <w:t>Тема:</w:t>
      </w:r>
      <w:r w:rsidR="00005B58" w:rsidRPr="00C143DC">
        <w:t>Доклад на тему (по выбору студентов): «Противопожарная профилактика на предприятиях общественного питания», «Классификация ожогов. Оказание ПМП при различных видах ожогов».</w:t>
      </w:r>
    </w:p>
    <w:p w:rsidR="00005B58" w:rsidRPr="00C143DC" w:rsidRDefault="00BA49C0" w:rsidP="00C143DC">
      <w:r w:rsidRPr="00C143DC">
        <w:rPr>
          <w:b/>
          <w:i/>
        </w:rPr>
        <w:t>Видсамостоятельнойработы</w:t>
      </w:r>
      <w:r w:rsidRPr="00C143DC">
        <w:t>:</w:t>
      </w:r>
      <w:r w:rsidR="00005B58" w:rsidRPr="00C143DC">
        <w:t>Доклад на тему: «Противопожарная профилактика на предприятиях общественного питания», «Классификация ожогов. Оказание ПМП при различных видах ожогов».</w:t>
      </w:r>
    </w:p>
    <w:p w:rsidR="00BA49C0" w:rsidRPr="00C143DC" w:rsidRDefault="00BA49C0" w:rsidP="00C143DC">
      <w:r w:rsidRPr="00C143DC">
        <w:rPr>
          <w:b/>
          <w:i/>
        </w:rPr>
        <w:t>Времявыполнения</w:t>
      </w:r>
      <w:r w:rsidRPr="00C143DC">
        <w:t>:</w:t>
      </w:r>
      <w:r w:rsidR="00005B58" w:rsidRPr="00C143DC">
        <w:t xml:space="preserve">2 </w:t>
      </w:r>
      <w:r w:rsidRPr="00C143DC">
        <w:t>час</w:t>
      </w:r>
      <w:r w:rsidR="00005B58" w:rsidRPr="00C143DC">
        <w:t>а</w:t>
      </w:r>
    </w:p>
    <w:p w:rsidR="00005B58" w:rsidRPr="00C143DC" w:rsidRDefault="00005B58" w:rsidP="00C143DC">
      <w:pPr>
        <w:pStyle w:val="af1"/>
        <w:spacing w:before="0" w:beforeAutospacing="0" w:after="0" w:afterAutospacing="0"/>
      </w:pPr>
      <w:r w:rsidRPr="00C143DC">
        <w:rPr>
          <w:b/>
          <w:i/>
        </w:rPr>
        <w:t>Цель:</w:t>
      </w:r>
      <w:r w:rsidRPr="00C143DC">
        <w:rPr>
          <w:color w:val="181818"/>
        </w:rPr>
        <w:t xml:space="preserve">- </w:t>
      </w:r>
      <w:r w:rsidRPr="00C143DC">
        <w:t>научиться работать с дополнительными источниками информации, осмысливать, структурировать, логически излагать новую информацию;</w:t>
      </w:r>
    </w:p>
    <w:p w:rsidR="00005B58" w:rsidRPr="00C143DC" w:rsidRDefault="00005B58" w:rsidP="00C143DC">
      <w:pPr>
        <w:pStyle w:val="af1"/>
        <w:spacing w:before="0" w:beforeAutospacing="0" w:after="0" w:afterAutospacing="0"/>
      </w:pPr>
      <w:r w:rsidRPr="00C143DC">
        <w:t>- развивать профессиональный кругозор, поисковый стиль мышления;</w:t>
      </w:r>
    </w:p>
    <w:p w:rsidR="00005B58" w:rsidRPr="00C143DC" w:rsidRDefault="00005B58" w:rsidP="00C143DC">
      <w:pPr>
        <w:pStyle w:val="af1"/>
        <w:spacing w:before="0" w:beforeAutospacing="0" w:after="0" w:afterAutospacing="0"/>
      </w:pPr>
      <w:r w:rsidRPr="00C143DC">
        <w:lastRenderedPageBreak/>
        <w:t>- воспитывать ответственность, добросовестное отношение к работе.</w:t>
      </w:r>
    </w:p>
    <w:p w:rsidR="00005B58" w:rsidRPr="00C143DC" w:rsidRDefault="00005B58" w:rsidP="00C143DC">
      <w:pPr>
        <w:pStyle w:val="2"/>
        <w:spacing w:before="0" w:line="240" w:lineRule="auto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color w:val="auto"/>
          <w:sz w:val="24"/>
          <w:szCs w:val="24"/>
        </w:rPr>
        <w:t>Задание</w:t>
      </w:r>
      <w:r w:rsidRPr="00C143DC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005B58" w:rsidRPr="00C143DC" w:rsidRDefault="00005B58" w:rsidP="00C143DC">
      <w:pPr>
        <w:pStyle w:val="af1"/>
        <w:spacing w:before="0" w:beforeAutospacing="0" w:after="0" w:afterAutospacing="0"/>
        <w:ind w:firstLine="709"/>
      </w:pPr>
      <w:r w:rsidRPr="00C143DC">
        <w:t>Задание 1. Найти материал, изучить, проанализировать</w:t>
      </w:r>
    </w:p>
    <w:p w:rsidR="00005B58" w:rsidRPr="00C143DC" w:rsidRDefault="00005B58" w:rsidP="00C143DC">
      <w:pPr>
        <w:pStyle w:val="af1"/>
        <w:spacing w:before="0" w:beforeAutospacing="0" w:after="0" w:afterAutospacing="0"/>
        <w:ind w:firstLine="709"/>
      </w:pPr>
      <w:r w:rsidRPr="00C143DC">
        <w:t>2. Подготовить доклад</w:t>
      </w:r>
    </w:p>
    <w:p w:rsidR="00005B58" w:rsidRPr="00C143DC" w:rsidRDefault="00005B58" w:rsidP="00C143DC">
      <w:pPr>
        <w:pStyle w:val="af1"/>
        <w:spacing w:before="0" w:beforeAutospacing="0" w:after="0" w:afterAutospacing="0"/>
        <w:ind w:firstLine="709"/>
      </w:pPr>
      <w:r w:rsidRPr="00C143DC">
        <w:t>3. Защитить доклад</w:t>
      </w:r>
    </w:p>
    <w:p w:rsidR="00BA49C0" w:rsidRPr="00C143DC" w:rsidRDefault="00BA49C0" w:rsidP="00C143DC">
      <w:r w:rsidRPr="00C143DC">
        <w:rPr>
          <w:b/>
          <w:i/>
        </w:rPr>
        <w:t>Формаконтроля:</w:t>
      </w:r>
      <w:r w:rsidRPr="00C143DC">
        <w:t>проверкасообщения.</w:t>
      </w:r>
    </w:p>
    <w:p w:rsidR="00BA49C0" w:rsidRPr="00C143DC" w:rsidRDefault="00BA49C0" w:rsidP="00C143DC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color w:val="auto"/>
          <w:sz w:val="24"/>
          <w:szCs w:val="24"/>
        </w:rPr>
        <w:t>Рекомендуемаялитература:</w:t>
      </w:r>
    </w:p>
    <w:p w:rsidR="00005B58" w:rsidRPr="00C143DC" w:rsidRDefault="00005B58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C143DC">
        <w:t xml:space="preserve">8. Федеральный закон от 21 декабря 1994 г. №69-ФЗ «О пожарной безопасности» </w:t>
      </w:r>
    </w:p>
    <w:p w:rsidR="00005B58" w:rsidRPr="00C143DC" w:rsidRDefault="00005B58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C143DC">
        <w:t xml:space="preserve">9. Федеральный закон от 31 июля 2008 г. № 123-ФЗ «Технический регламент о требованиях пожарной безопасности». </w:t>
      </w:r>
    </w:p>
    <w:p w:rsidR="00005B58" w:rsidRPr="00C143DC" w:rsidRDefault="00005B58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C143DC">
        <w:t xml:space="preserve">10. Постановление Правительства Российской Федерации «Об утверждении Положения о расследовании и учете профессиональных заболеваний», № 967 от 15.12.2000. </w:t>
      </w:r>
    </w:p>
    <w:p w:rsidR="00005B58" w:rsidRPr="00C143DC" w:rsidRDefault="00005B58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C143DC">
        <w:t xml:space="preserve">11. Постановление Министерства труда и социального развития РФ «Об утверждении правил обеспечения работников специальной одеждой, специальной обувью и другими средствами индивидуальной защиты» от 18.12.1998 г. </w:t>
      </w:r>
    </w:p>
    <w:p w:rsidR="00664C8B" w:rsidRPr="00C143DC" w:rsidRDefault="00664C8B" w:rsidP="00C143DC">
      <w:pPr>
        <w:pStyle w:val="1"/>
        <w:rPr>
          <w:b/>
        </w:rPr>
      </w:pPr>
    </w:p>
    <w:p w:rsidR="00664C8B" w:rsidRPr="00C143DC" w:rsidRDefault="00664C8B" w:rsidP="00C143DC">
      <w:pPr>
        <w:pStyle w:val="1"/>
        <w:rPr>
          <w:b/>
        </w:rPr>
      </w:pPr>
      <w:r w:rsidRPr="00C143DC">
        <w:rPr>
          <w:b/>
        </w:rPr>
        <w:t>Самостоятельнаяработа№ 8</w:t>
      </w:r>
    </w:p>
    <w:p w:rsidR="00664C8B" w:rsidRPr="00C143DC" w:rsidRDefault="00664C8B" w:rsidP="00C143DC">
      <w:pPr>
        <w:pStyle w:val="a7"/>
        <w:spacing w:after="0"/>
      </w:pPr>
      <w:r w:rsidRPr="00C143DC">
        <w:t>Тема:Составление инструкции по технике безопасности при эксплуатации технологического оборудования горячего, холодного и кондитерского цеха.</w:t>
      </w:r>
    </w:p>
    <w:p w:rsidR="00664C8B" w:rsidRPr="00C143DC" w:rsidRDefault="00664C8B" w:rsidP="00C143DC">
      <w:r w:rsidRPr="00C143DC">
        <w:rPr>
          <w:b/>
          <w:i/>
        </w:rPr>
        <w:t>Видсамостоятельнойработы</w:t>
      </w:r>
      <w:r w:rsidRPr="00C143DC">
        <w:t>:Составление инструкции по технике безопасности при эксплуатации технологического оборудования горячего, холодного и кондитерского цеха.</w:t>
      </w:r>
    </w:p>
    <w:p w:rsidR="00664C8B" w:rsidRPr="00C143DC" w:rsidRDefault="00664C8B" w:rsidP="00C143DC">
      <w:r w:rsidRPr="00C143DC">
        <w:rPr>
          <w:b/>
          <w:i/>
        </w:rPr>
        <w:t>Времявыполнения</w:t>
      </w:r>
      <w:r w:rsidRPr="00C143DC">
        <w:t>:2 часа</w:t>
      </w:r>
    </w:p>
    <w:p w:rsidR="00664C8B" w:rsidRPr="00C143DC" w:rsidRDefault="00664C8B" w:rsidP="00C143DC">
      <w:pPr>
        <w:pStyle w:val="af1"/>
        <w:spacing w:before="0" w:beforeAutospacing="0" w:after="0" w:afterAutospacing="0"/>
      </w:pPr>
      <w:r w:rsidRPr="00C143DC">
        <w:rPr>
          <w:b/>
          <w:i/>
        </w:rPr>
        <w:t>Цель:</w:t>
      </w:r>
      <w:r w:rsidRPr="00C143DC">
        <w:rPr>
          <w:color w:val="181818"/>
        </w:rPr>
        <w:t xml:space="preserve">- </w:t>
      </w:r>
      <w:r w:rsidRPr="00C143DC">
        <w:t>научиться работать с дополнительными источниками информации, осмысливать, структурировать, логически излагать новую информацию;</w:t>
      </w:r>
    </w:p>
    <w:p w:rsidR="00664C8B" w:rsidRPr="00C143DC" w:rsidRDefault="00664C8B" w:rsidP="00C143DC">
      <w:pPr>
        <w:pStyle w:val="af1"/>
        <w:spacing w:before="0" w:beforeAutospacing="0" w:after="0" w:afterAutospacing="0"/>
      </w:pPr>
      <w:r w:rsidRPr="00C143DC">
        <w:t>- развивать профессиональный кругозор, поисковый стиль мышления;</w:t>
      </w:r>
    </w:p>
    <w:p w:rsidR="00664C8B" w:rsidRPr="00C143DC" w:rsidRDefault="00664C8B" w:rsidP="00C143DC">
      <w:pPr>
        <w:pStyle w:val="2"/>
        <w:spacing w:before="0" w:line="240" w:lineRule="auto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color w:val="auto"/>
          <w:sz w:val="24"/>
          <w:szCs w:val="24"/>
        </w:rPr>
        <w:t>Задание</w:t>
      </w:r>
      <w:r w:rsidRPr="00C143DC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664C8B" w:rsidRPr="00C143DC" w:rsidRDefault="00670EBA" w:rsidP="00C143DC">
      <w:pPr>
        <w:pStyle w:val="af1"/>
        <w:spacing w:before="0" w:beforeAutospacing="0" w:after="0" w:afterAutospacing="0"/>
        <w:ind w:firstLine="709"/>
      </w:pPr>
      <w:r w:rsidRPr="00C143DC">
        <w:t>Изучить инструкции по технике безопасностипри эксплуатации технологического оборудования горячего, холодного и кондитерского цеха</w:t>
      </w:r>
    </w:p>
    <w:p w:rsidR="00664C8B" w:rsidRPr="00C143DC" w:rsidRDefault="00664C8B" w:rsidP="00C143DC">
      <w:r w:rsidRPr="00C143DC">
        <w:rPr>
          <w:b/>
          <w:i/>
        </w:rPr>
        <w:t>Формаконтроля:</w:t>
      </w:r>
      <w:r w:rsidRPr="00C143DC">
        <w:t>проверка</w:t>
      </w:r>
      <w:r w:rsidR="00670EBA" w:rsidRPr="00C143DC">
        <w:t>инструкций</w:t>
      </w:r>
      <w:r w:rsidRPr="00C143DC">
        <w:t>.</w:t>
      </w:r>
    </w:p>
    <w:p w:rsidR="00664C8B" w:rsidRPr="00C143DC" w:rsidRDefault="00664C8B" w:rsidP="00C143DC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143DC">
        <w:rPr>
          <w:rFonts w:ascii="Times New Roman" w:hAnsi="Times New Roman" w:cs="Times New Roman"/>
          <w:color w:val="auto"/>
          <w:sz w:val="24"/>
          <w:szCs w:val="24"/>
        </w:rPr>
        <w:t>Рекомендуемаялитература:</w:t>
      </w:r>
    </w:p>
    <w:p w:rsidR="00664C8B" w:rsidRPr="00C143DC" w:rsidRDefault="00664C8B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C143DC">
        <w:t xml:space="preserve">8. Федеральный закон от 21 декабря 1994 г. №69-ФЗ «О пожарной безопасности» </w:t>
      </w:r>
    </w:p>
    <w:p w:rsidR="00664C8B" w:rsidRPr="00C143DC" w:rsidRDefault="00664C8B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C143DC">
        <w:t xml:space="preserve">9. Федеральный закон от 31 июля 2008 г. № 123-ФЗ «Технический регламент о требованиях пожарной безопасности». </w:t>
      </w:r>
    </w:p>
    <w:p w:rsidR="00664C8B" w:rsidRPr="00C143DC" w:rsidRDefault="00664C8B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C143DC">
        <w:t xml:space="preserve">10. Постановление Правительства Российской Федерации «Об утверждении Положения о расследовании и учете профессиональных заболеваний», № 967 от 15.12.2000. </w:t>
      </w:r>
    </w:p>
    <w:p w:rsidR="00664C8B" w:rsidRPr="00C143DC" w:rsidRDefault="00664C8B" w:rsidP="00C1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C143DC">
        <w:t>11. Постановление Министерства труда и социального развития РФ «Об утверждении правил обеспечения работников специальной одеждой, специальной обувью и другими средствами индивидуальной защиты» от 18.12.1998 г.</w:t>
      </w:r>
    </w:p>
    <w:sectPr w:rsidR="00664C8B" w:rsidRPr="00C143DC" w:rsidSect="00005B58">
      <w:footerReference w:type="even" r:id="rId10"/>
      <w:footerReference w:type="default" r:id="rId11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009" w:rsidRDefault="00025009" w:rsidP="00D635D1">
      <w:r>
        <w:separator/>
      </w:r>
    </w:p>
  </w:endnote>
  <w:endnote w:type="continuationSeparator" w:id="1">
    <w:p w:rsidR="00025009" w:rsidRDefault="00025009" w:rsidP="00D63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B58" w:rsidRDefault="003176F0" w:rsidP="00A20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05B5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5B58" w:rsidRDefault="00005B58" w:rsidP="00A2040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B58" w:rsidRDefault="003176F0" w:rsidP="00A20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05B5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43DC">
      <w:rPr>
        <w:rStyle w:val="a5"/>
        <w:noProof/>
      </w:rPr>
      <w:t>11</w:t>
    </w:r>
    <w:r>
      <w:rPr>
        <w:rStyle w:val="a5"/>
      </w:rPr>
      <w:fldChar w:fldCharType="end"/>
    </w:r>
  </w:p>
  <w:p w:rsidR="00005B58" w:rsidRDefault="00005B58" w:rsidP="00A204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009" w:rsidRDefault="00025009" w:rsidP="00D635D1">
      <w:r>
        <w:separator/>
      </w:r>
    </w:p>
  </w:footnote>
  <w:footnote w:type="continuationSeparator" w:id="1">
    <w:p w:rsidR="00025009" w:rsidRDefault="00025009" w:rsidP="00D635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54B7"/>
    <w:multiLevelType w:val="hybridMultilevel"/>
    <w:tmpl w:val="D85610D8"/>
    <w:lvl w:ilvl="0" w:tplc="78B057A4">
      <w:start w:val="1"/>
      <w:numFmt w:val="decimal"/>
      <w:lvlText w:val="%1."/>
      <w:lvlJc w:val="left"/>
      <w:pPr>
        <w:ind w:left="22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9D5ECB32">
      <w:numFmt w:val="bullet"/>
      <w:lvlText w:val="•"/>
      <w:lvlJc w:val="left"/>
      <w:pPr>
        <w:ind w:left="1178" w:hanging="213"/>
      </w:pPr>
      <w:rPr>
        <w:lang w:val="ru-RU" w:eastAsia="en-US" w:bidi="ar-SA"/>
      </w:rPr>
    </w:lvl>
    <w:lvl w:ilvl="2" w:tplc="DDB4FE22">
      <w:numFmt w:val="bullet"/>
      <w:lvlText w:val="•"/>
      <w:lvlJc w:val="left"/>
      <w:pPr>
        <w:ind w:left="2137" w:hanging="213"/>
      </w:pPr>
      <w:rPr>
        <w:lang w:val="ru-RU" w:eastAsia="en-US" w:bidi="ar-SA"/>
      </w:rPr>
    </w:lvl>
    <w:lvl w:ilvl="3" w:tplc="12C0ADDA">
      <w:numFmt w:val="bullet"/>
      <w:lvlText w:val="•"/>
      <w:lvlJc w:val="left"/>
      <w:pPr>
        <w:ind w:left="3095" w:hanging="213"/>
      </w:pPr>
      <w:rPr>
        <w:lang w:val="ru-RU" w:eastAsia="en-US" w:bidi="ar-SA"/>
      </w:rPr>
    </w:lvl>
    <w:lvl w:ilvl="4" w:tplc="F5985910">
      <w:numFmt w:val="bullet"/>
      <w:lvlText w:val="•"/>
      <w:lvlJc w:val="left"/>
      <w:pPr>
        <w:ind w:left="4054" w:hanging="213"/>
      </w:pPr>
      <w:rPr>
        <w:lang w:val="ru-RU" w:eastAsia="en-US" w:bidi="ar-SA"/>
      </w:rPr>
    </w:lvl>
    <w:lvl w:ilvl="5" w:tplc="355A1190">
      <w:numFmt w:val="bullet"/>
      <w:lvlText w:val="•"/>
      <w:lvlJc w:val="left"/>
      <w:pPr>
        <w:ind w:left="5013" w:hanging="213"/>
      </w:pPr>
      <w:rPr>
        <w:lang w:val="ru-RU" w:eastAsia="en-US" w:bidi="ar-SA"/>
      </w:rPr>
    </w:lvl>
    <w:lvl w:ilvl="6" w:tplc="1BCCC752">
      <w:numFmt w:val="bullet"/>
      <w:lvlText w:val="•"/>
      <w:lvlJc w:val="left"/>
      <w:pPr>
        <w:ind w:left="5971" w:hanging="213"/>
      </w:pPr>
      <w:rPr>
        <w:lang w:val="ru-RU" w:eastAsia="en-US" w:bidi="ar-SA"/>
      </w:rPr>
    </w:lvl>
    <w:lvl w:ilvl="7" w:tplc="435C97A0">
      <w:numFmt w:val="bullet"/>
      <w:lvlText w:val="•"/>
      <w:lvlJc w:val="left"/>
      <w:pPr>
        <w:ind w:left="6930" w:hanging="213"/>
      </w:pPr>
      <w:rPr>
        <w:lang w:val="ru-RU" w:eastAsia="en-US" w:bidi="ar-SA"/>
      </w:rPr>
    </w:lvl>
    <w:lvl w:ilvl="8" w:tplc="5BD2E05C">
      <w:numFmt w:val="bullet"/>
      <w:lvlText w:val="•"/>
      <w:lvlJc w:val="left"/>
      <w:pPr>
        <w:ind w:left="7889" w:hanging="213"/>
      </w:pPr>
      <w:rPr>
        <w:lang w:val="ru-RU" w:eastAsia="en-US" w:bidi="ar-SA"/>
      </w:rPr>
    </w:lvl>
  </w:abstractNum>
  <w:abstractNum w:abstractNumId="1">
    <w:nsid w:val="0978046E"/>
    <w:multiLevelType w:val="hybridMultilevel"/>
    <w:tmpl w:val="4C3C3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807DF"/>
    <w:multiLevelType w:val="hybridMultilevel"/>
    <w:tmpl w:val="85C09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A76E7"/>
    <w:multiLevelType w:val="hybridMultilevel"/>
    <w:tmpl w:val="AE5EE862"/>
    <w:lvl w:ilvl="0" w:tplc="2050E0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5A31DF6"/>
    <w:multiLevelType w:val="hybridMultilevel"/>
    <w:tmpl w:val="473C34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BE8168F"/>
    <w:multiLevelType w:val="hybridMultilevel"/>
    <w:tmpl w:val="D592D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11E95"/>
    <w:multiLevelType w:val="hybridMultilevel"/>
    <w:tmpl w:val="D85610D8"/>
    <w:lvl w:ilvl="0" w:tplc="78B057A4">
      <w:start w:val="1"/>
      <w:numFmt w:val="decimal"/>
      <w:lvlText w:val="%1."/>
      <w:lvlJc w:val="left"/>
      <w:pPr>
        <w:ind w:left="22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9D5ECB32">
      <w:numFmt w:val="bullet"/>
      <w:lvlText w:val="•"/>
      <w:lvlJc w:val="left"/>
      <w:pPr>
        <w:ind w:left="1178" w:hanging="213"/>
      </w:pPr>
      <w:rPr>
        <w:lang w:val="ru-RU" w:eastAsia="en-US" w:bidi="ar-SA"/>
      </w:rPr>
    </w:lvl>
    <w:lvl w:ilvl="2" w:tplc="DDB4FE22">
      <w:numFmt w:val="bullet"/>
      <w:lvlText w:val="•"/>
      <w:lvlJc w:val="left"/>
      <w:pPr>
        <w:ind w:left="2137" w:hanging="213"/>
      </w:pPr>
      <w:rPr>
        <w:lang w:val="ru-RU" w:eastAsia="en-US" w:bidi="ar-SA"/>
      </w:rPr>
    </w:lvl>
    <w:lvl w:ilvl="3" w:tplc="12C0ADDA">
      <w:numFmt w:val="bullet"/>
      <w:lvlText w:val="•"/>
      <w:lvlJc w:val="left"/>
      <w:pPr>
        <w:ind w:left="3095" w:hanging="213"/>
      </w:pPr>
      <w:rPr>
        <w:lang w:val="ru-RU" w:eastAsia="en-US" w:bidi="ar-SA"/>
      </w:rPr>
    </w:lvl>
    <w:lvl w:ilvl="4" w:tplc="F5985910">
      <w:numFmt w:val="bullet"/>
      <w:lvlText w:val="•"/>
      <w:lvlJc w:val="left"/>
      <w:pPr>
        <w:ind w:left="4054" w:hanging="213"/>
      </w:pPr>
      <w:rPr>
        <w:lang w:val="ru-RU" w:eastAsia="en-US" w:bidi="ar-SA"/>
      </w:rPr>
    </w:lvl>
    <w:lvl w:ilvl="5" w:tplc="355A1190">
      <w:numFmt w:val="bullet"/>
      <w:lvlText w:val="•"/>
      <w:lvlJc w:val="left"/>
      <w:pPr>
        <w:ind w:left="5013" w:hanging="213"/>
      </w:pPr>
      <w:rPr>
        <w:lang w:val="ru-RU" w:eastAsia="en-US" w:bidi="ar-SA"/>
      </w:rPr>
    </w:lvl>
    <w:lvl w:ilvl="6" w:tplc="1BCCC752">
      <w:numFmt w:val="bullet"/>
      <w:lvlText w:val="•"/>
      <w:lvlJc w:val="left"/>
      <w:pPr>
        <w:ind w:left="5971" w:hanging="213"/>
      </w:pPr>
      <w:rPr>
        <w:lang w:val="ru-RU" w:eastAsia="en-US" w:bidi="ar-SA"/>
      </w:rPr>
    </w:lvl>
    <w:lvl w:ilvl="7" w:tplc="435C97A0">
      <w:numFmt w:val="bullet"/>
      <w:lvlText w:val="•"/>
      <w:lvlJc w:val="left"/>
      <w:pPr>
        <w:ind w:left="6930" w:hanging="213"/>
      </w:pPr>
      <w:rPr>
        <w:lang w:val="ru-RU" w:eastAsia="en-US" w:bidi="ar-SA"/>
      </w:rPr>
    </w:lvl>
    <w:lvl w:ilvl="8" w:tplc="5BD2E05C">
      <w:numFmt w:val="bullet"/>
      <w:lvlText w:val="•"/>
      <w:lvlJc w:val="left"/>
      <w:pPr>
        <w:ind w:left="7889" w:hanging="213"/>
      </w:pPr>
      <w:rPr>
        <w:lang w:val="ru-RU" w:eastAsia="en-US" w:bidi="ar-SA"/>
      </w:rPr>
    </w:lvl>
  </w:abstractNum>
  <w:abstractNum w:abstractNumId="7">
    <w:nsid w:val="40FF2555"/>
    <w:multiLevelType w:val="hybridMultilevel"/>
    <w:tmpl w:val="D85610D8"/>
    <w:lvl w:ilvl="0" w:tplc="78B057A4">
      <w:start w:val="1"/>
      <w:numFmt w:val="decimal"/>
      <w:lvlText w:val="%1."/>
      <w:lvlJc w:val="left"/>
      <w:pPr>
        <w:ind w:left="22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9D5ECB32">
      <w:numFmt w:val="bullet"/>
      <w:lvlText w:val="•"/>
      <w:lvlJc w:val="left"/>
      <w:pPr>
        <w:ind w:left="1178" w:hanging="213"/>
      </w:pPr>
      <w:rPr>
        <w:lang w:val="ru-RU" w:eastAsia="en-US" w:bidi="ar-SA"/>
      </w:rPr>
    </w:lvl>
    <w:lvl w:ilvl="2" w:tplc="DDB4FE22">
      <w:numFmt w:val="bullet"/>
      <w:lvlText w:val="•"/>
      <w:lvlJc w:val="left"/>
      <w:pPr>
        <w:ind w:left="2137" w:hanging="213"/>
      </w:pPr>
      <w:rPr>
        <w:lang w:val="ru-RU" w:eastAsia="en-US" w:bidi="ar-SA"/>
      </w:rPr>
    </w:lvl>
    <w:lvl w:ilvl="3" w:tplc="12C0ADDA">
      <w:numFmt w:val="bullet"/>
      <w:lvlText w:val="•"/>
      <w:lvlJc w:val="left"/>
      <w:pPr>
        <w:ind w:left="3095" w:hanging="213"/>
      </w:pPr>
      <w:rPr>
        <w:lang w:val="ru-RU" w:eastAsia="en-US" w:bidi="ar-SA"/>
      </w:rPr>
    </w:lvl>
    <w:lvl w:ilvl="4" w:tplc="F5985910">
      <w:numFmt w:val="bullet"/>
      <w:lvlText w:val="•"/>
      <w:lvlJc w:val="left"/>
      <w:pPr>
        <w:ind w:left="4054" w:hanging="213"/>
      </w:pPr>
      <w:rPr>
        <w:lang w:val="ru-RU" w:eastAsia="en-US" w:bidi="ar-SA"/>
      </w:rPr>
    </w:lvl>
    <w:lvl w:ilvl="5" w:tplc="355A1190">
      <w:numFmt w:val="bullet"/>
      <w:lvlText w:val="•"/>
      <w:lvlJc w:val="left"/>
      <w:pPr>
        <w:ind w:left="5013" w:hanging="213"/>
      </w:pPr>
      <w:rPr>
        <w:lang w:val="ru-RU" w:eastAsia="en-US" w:bidi="ar-SA"/>
      </w:rPr>
    </w:lvl>
    <w:lvl w:ilvl="6" w:tplc="1BCCC752">
      <w:numFmt w:val="bullet"/>
      <w:lvlText w:val="•"/>
      <w:lvlJc w:val="left"/>
      <w:pPr>
        <w:ind w:left="5971" w:hanging="213"/>
      </w:pPr>
      <w:rPr>
        <w:lang w:val="ru-RU" w:eastAsia="en-US" w:bidi="ar-SA"/>
      </w:rPr>
    </w:lvl>
    <w:lvl w:ilvl="7" w:tplc="435C97A0">
      <w:numFmt w:val="bullet"/>
      <w:lvlText w:val="•"/>
      <w:lvlJc w:val="left"/>
      <w:pPr>
        <w:ind w:left="6930" w:hanging="213"/>
      </w:pPr>
      <w:rPr>
        <w:lang w:val="ru-RU" w:eastAsia="en-US" w:bidi="ar-SA"/>
      </w:rPr>
    </w:lvl>
    <w:lvl w:ilvl="8" w:tplc="5BD2E05C">
      <w:numFmt w:val="bullet"/>
      <w:lvlText w:val="•"/>
      <w:lvlJc w:val="left"/>
      <w:pPr>
        <w:ind w:left="7889" w:hanging="213"/>
      </w:pPr>
      <w:rPr>
        <w:lang w:val="ru-RU" w:eastAsia="en-US" w:bidi="ar-SA"/>
      </w:rPr>
    </w:lvl>
  </w:abstractNum>
  <w:abstractNum w:abstractNumId="8">
    <w:nsid w:val="537042AC"/>
    <w:multiLevelType w:val="hybridMultilevel"/>
    <w:tmpl w:val="EEB40BB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>
    <w:nsid w:val="53F5237A"/>
    <w:multiLevelType w:val="hybridMultilevel"/>
    <w:tmpl w:val="7912187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1848FF"/>
    <w:multiLevelType w:val="hybridMultilevel"/>
    <w:tmpl w:val="4EC69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380A18"/>
    <w:multiLevelType w:val="hybridMultilevel"/>
    <w:tmpl w:val="F6CE0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21E59"/>
    <w:multiLevelType w:val="hybridMultilevel"/>
    <w:tmpl w:val="4920AA94"/>
    <w:lvl w:ilvl="0" w:tplc="A2C26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D9382C"/>
    <w:multiLevelType w:val="hybridMultilevel"/>
    <w:tmpl w:val="4768F7F0"/>
    <w:lvl w:ilvl="0" w:tplc="FADAFF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92B0B50"/>
    <w:multiLevelType w:val="hybridMultilevel"/>
    <w:tmpl w:val="D85610D8"/>
    <w:lvl w:ilvl="0" w:tplc="78B057A4">
      <w:start w:val="1"/>
      <w:numFmt w:val="decimal"/>
      <w:lvlText w:val="%1."/>
      <w:lvlJc w:val="left"/>
      <w:pPr>
        <w:ind w:left="22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9D5ECB32">
      <w:numFmt w:val="bullet"/>
      <w:lvlText w:val="•"/>
      <w:lvlJc w:val="left"/>
      <w:pPr>
        <w:ind w:left="1178" w:hanging="213"/>
      </w:pPr>
      <w:rPr>
        <w:lang w:val="ru-RU" w:eastAsia="en-US" w:bidi="ar-SA"/>
      </w:rPr>
    </w:lvl>
    <w:lvl w:ilvl="2" w:tplc="DDB4FE22">
      <w:numFmt w:val="bullet"/>
      <w:lvlText w:val="•"/>
      <w:lvlJc w:val="left"/>
      <w:pPr>
        <w:ind w:left="2137" w:hanging="213"/>
      </w:pPr>
      <w:rPr>
        <w:lang w:val="ru-RU" w:eastAsia="en-US" w:bidi="ar-SA"/>
      </w:rPr>
    </w:lvl>
    <w:lvl w:ilvl="3" w:tplc="12C0ADDA">
      <w:numFmt w:val="bullet"/>
      <w:lvlText w:val="•"/>
      <w:lvlJc w:val="left"/>
      <w:pPr>
        <w:ind w:left="3095" w:hanging="213"/>
      </w:pPr>
      <w:rPr>
        <w:lang w:val="ru-RU" w:eastAsia="en-US" w:bidi="ar-SA"/>
      </w:rPr>
    </w:lvl>
    <w:lvl w:ilvl="4" w:tplc="F5985910">
      <w:numFmt w:val="bullet"/>
      <w:lvlText w:val="•"/>
      <w:lvlJc w:val="left"/>
      <w:pPr>
        <w:ind w:left="4054" w:hanging="213"/>
      </w:pPr>
      <w:rPr>
        <w:lang w:val="ru-RU" w:eastAsia="en-US" w:bidi="ar-SA"/>
      </w:rPr>
    </w:lvl>
    <w:lvl w:ilvl="5" w:tplc="355A1190">
      <w:numFmt w:val="bullet"/>
      <w:lvlText w:val="•"/>
      <w:lvlJc w:val="left"/>
      <w:pPr>
        <w:ind w:left="5013" w:hanging="213"/>
      </w:pPr>
      <w:rPr>
        <w:lang w:val="ru-RU" w:eastAsia="en-US" w:bidi="ar-SA"/>
      </w:rPr>
    </w:lvl>
    <w:lvl w:ilvl="6" w:tplc="1BCCC752">
      <w:numFmt w:val="bullet"/>
      <w:lvlText w:val="•"/>
      <w:lvlJc w:val="left"/>
      <w:pPr>
        <w:ind w:left="5971" w:hanging="213"/>
      </w:pPr>
      <w:rPr>
        <w:lang w:val="ru-RU" w:eastAsia="en-US" w:bidi="ar-SA"/>
      </w:rPr>
    </w:lvl>
    <w:lvl w:ilvl="7" w:tplc="435C97A0">
      <w:numFmt w:val="bullet"/>
      <w:lvlText w:val="•"/>
      <w:lvlJc w:val="left"/>
      <w:pPr>
        <w:ind w:left="6930" w:hanging="213"/>
      </w:pPr>
      <w:rPr>
        <w:lang w:val="ru-RU" w:eastAsia="en-US" w:bidi="ar-SA"/>
      </w:rPr>
    </w:lvl>
    <w:lvl w:ilvl="8" w:tplc="5BD2E05C">
      <w:numFmt w:val="bullet"/>
      <w:lvlText w:val="•"/>
      <w:lvlJc w:val="left"/>
      <w:pPr>
        <w:ind w:left="7889" w:hanging="213"/>
      </w:pPr>
      <w:rPr>
        <w:lang w:val="ru-RU" w:eastAsia="en-US" w:bidi="ar-SA"/>
      </w:rPr>
    </w:lvl>
  </w:abstractNum>
  <w:abstractNum w:abstractNumId="15">
    <w:nsid w:val="5DFB2800"/>
    <w:multiLevelType w:val="hybridMultilevel"/>
    <w:tmpl w:val="2660B214"/>
    <w:lvl w:ilvl="0" w:tplc="A10E2634">
      <w:start w:val="1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6">
    <w:nsid w:val="6225684C"/>
    <w:multiLevelType w:val="hybridMultilevel"/>
    <w:tmpl w:val="4EDA8F5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7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18">
    <w:nsid w:val="6CFA72C1"/>
    <w:multiLevelType w:val="hybridMultilevel"/>
    <w:tmpl w:val="3C94850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E005A9"/>
    <w:multiLevelType w:val="hybridMultilevel"/>
    <w:tmpl w:val="8B781570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71160F"/>
    <w:multiLevelType w:val="hybridMultilevel"/>
    <w:tmpl w:val="DF0EB2F0"/>
    <w:lvl w:ilvl="0" w:tplc="94A27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4CD3C07"/>
    <w:multiLevelType w:val="hybridMultilevel"/>
    <w:tmpl w:val="D85610D8"/>
    <w:lvl w:ilvl="0" w:tplc="78B057A4">
      <w:start w:val="1"/>
      <w:numFmt w:val="decimal"/>
      <w:lvlText w:val="%1."/>
      <w:lvlJc w:val="left"/>
      <w:pPr>
        <w:ind w:left="22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9D5ECB32">
      <w:numFmt w:val="bullet"/>
      <w:lvlText w:val="•"/>
      <w:lvlJc w:val="left"/>
      <w:pPr>
        <w:ind w:left="1178" w:hanging="213"/>
      </w:pPr>
      <w:rPr>
        <w:lang w:val="ru-RU" w:eastAsia="en-US" w:bidi="ar-SA"/>
      </w:rPr>
    </w:lvl>
    <w:lvl w:ilvl="2" w:tplc="DDB4FE22">
      <w:numFmt w:val="bullet"/>
      <w:lvlText w:val="•"/>
      <w:lvlJc w:val="left"/>
      <w:pPr>
        <w:ind w:left="2137" w:hanging="213"/>
      </w:pPr>
      <w:rPr>
        <w:lang w:val="ru-RU" w:eastAsia="en-US" w:bidi="ar-SA"/>
      </w:rPr>
    </w:lvl>
    <w:lvl w:ilvl="3" w:tplc="12C0ADDA">
      <w:numFmt w:val="bullet"/>
      <w:lvlText w:val="•"/>
      <w:lvlJc w:val="left"/>
      <w:pPr>
        <w:ind w:left="3095" w:hanging="213"/>
      </w:pPr>
      <w:rPr>
        <w:lang w:val="ru-RU" w:eastAsia="en-US" w:bidi="ar-SA"/>
      </w:rPr>
    </w:lvl>
    <w:lvl w:ilvl="4" w:tplc="F5985910">
      <w:numFmt w:val="bullet"/>
      <w:lvlText w:val="•"/>
      <w:lvlJc w:val="left"/>
      <w:pPr>
        <w:ind w:left="4054" w:hanging="213"/>
      </w:pPr>
      <w:rPr>
        <w:lang w:val="ru-RU" w:eastAsia="en-US" w:bidi="ar-SA"/>
      </w:rPr>
    </w:lvl>
    <w:lvl w:ilvl="5" w:tplc="355A1190">
      <w:numFmt w:val="bullet"/>
      <w:lvlText w:val="•"/>
      <w:lvlJc w:val="left"/>
      <w:pPr>
        <w:ind w:left="5013" w:hanging="213"/>
      </w:pPr>
      <w:rPr>
        <w:lang w:val="ru-RU" w:eastAsia="en-US" w:bidi="ar-SA"/>
      </w:rPr>
    </w:lvl>
    <w:lvl w:ilvl="6" w:tplc="1BCCC752">
      <w:numFmt w:val="bullet"/>
      <w:lvlText w:val="•"/>
      <w:lvlJc w:val="left"/>
      <w:pPr>
        <w:ind w:left="5971" w:hanging="213"/>
      </w:pPr>
      <w:rPr>
        <w:lang w:val="ru-RU" w:eastAsia="en-US" w:bidi="ar-SA"/>
      </w:rPr>
    </w:lvl>
    <w:lvl w:ilvl="7" w:tplc="435C97A0">
      <w:numFmt w:val="bullet"/>
      <w:lvlText w:val="•"/>
      <w:lvlJc w:val="left"/>
      <w:pPr>
        <w:ind w:left="6930" w:hanging="213"/>
      </w:pPr>
      <w:rPr>
        <w:lang w:val="ru-RU" w:eastAsia="en-US" w:bidi="ar-SA"/>
      </w:rPr>
    </w:lvl>
    <w:lvl w:ilvl="8" w:tplc="5BD2E05C">
      <w:numFmt w:val="bullet"/>
      <w:lvlText w:val="•"/>
      <w:lvlJc w:val="left"/>
      <w:pPr>
        <w:ind w:left="7889" w:hanging="213"/>
      </w:pPr>
      <w:rPr>
        <w:lang w:val="ru-RU" w:eastAsia="en-US" w:bidi="ar-SA"/>
      </w:rPr>
    </w:lvl>
  </w:abstractNum>
  <w:abstractNum w:abstractNumId="22">
    <w:nsid w:val="78D729EC"/>
    <w:multiLevelType w:val="hybridMultilevel"/>
    <w:tmpl w:val="EFFAC9B8"/>
    <w:lvl w:ilvl="0" w:tplc="57723F9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9"/>
  </w:num>
  <w:num w:numId="3">
    <w:abstractNumId w:val="13"/>
  </w:num>
  <w:num w:numId="4">
    <w:abstractNumId w:val="4"/>
  </w:num>
  <w:num w:numId="5">
    <w:abstractNumId w:val="8"/>
  </w:num>
  <w:num w:numId="6">
    <w:abstractNumId w:val="16"/>
  </w:num>
  <w:num w:numId="7">
    <w:abstractNumId w:val="11"/>
  </w:num>
  <w:num w:numId="8">
    <w:abstractNumId w:val="1"/>
  </w:num>
  <w:num w:numId="9">
    <w:abstractNumId w:val="12"/>
  </w:num>
  <w:num w:numId="10">
    <w:abstractNumId w:val="20"/>
  </w:num>
  <w:num w:numId="11">
    <w:abstractNumId w:val="9"/>
  </w:num>
  <w:num w:numId="12">
    <w:abstractNumId w:val="18"/>
  </w:num>
  <w:num w:numId="13">
    <w:abstractNumId w:val="22"/>
  </w:num>
  <w:num w:numId="14">
    <w:abstractNumId w:val="17"/>
  </w:num>
  <w:num w:numId="15">
    <w:abstractNumId w:val="3"/>
  </w:num>
  <w:num w:numId="1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</w:num>
  <w:num w:numId="18">
    <w:abstractNumId w:val="0"/>
  </w:num>
  <w:num w:numId="19">
    <w:abstractNumId w:val="7"/>
  </w:num>
  <w:num w:numId="20">
    <w:abstractNumId w:val="3"/>
  </w:num>
  <w:num w:numId="21">
    <w:abstractNumId w:val="21"/>
  </w:num>
  <w:num w:numId="22">
    <w:abstractNumId w:val="2"/>
  </w:num>
  <w:num w:numId="23">
    <w:abstractNumId w:val="15"/>
  </w:num>
  <w:num w:numId="24">
    <w:abstractNumId w:val="5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326DC"/>
    <w:rsid w:val="000032D7"/>
    <w:rsid w:val="0000550D"/>
    <w:rsid w:val="00005B58"/>
    <w:rsid w:val="0000763A"/>
    <w:rsid w:val="00023D27"/>
    <w:rsid w:val="00025009"/>
    <w:rsid w:val="00032B4E"/>
    <w:rsid w:val="00047111"/>
    <w:rsid w:val="000525B3"/>
    <w:rsid w:val="00054868"/>
    <w:rsid w:val="00085F5A"/>
    <w:rsid w:val="00086B3E"/>
    <w:rsid w:val="000974C2"/>
    <w:rsid w:val="000A5A99"/>
    <w:rsid w:val="000A7D6F"/>
    <w:rsid w:val="000B246F"/>
    <w:rsid w:val="000D223D"/>
    <w:rsid w:val="000E592E"/>
    <w:rsid w:val="000F2CA8"/>
    <w:rsid w:val="00112F5A"/>
    <w:rsid w:val="0011472E"/>
    <w:rsid w:val="00115182"/>
    <w:rsid w:val="001240C6"/>
    <w:rsid w:val="00143843"/>
    <w:rsid w:val="00151A56"/>
    <w:rsid w:val="00157C06"/>
    <w:rsid w:val="00176337"/>
    <w:rsid w:val="0019157F"/>
    <w:rsid w:val="001961BE"/>
    <w:rsid w:val="00197DAB"/>
    <w:rsid w:val="001B475C"/>
    <w:rsid w:val="001C1842"/>
    <w:rsid w:val="001C6931"/>
    <w:rsid w:val="001E4F57"/>
    <w:rsid w:val="00216846"/>
    <w:rsid w:val="00224268"/>
    <w:rsid w:val="00264744"/>
    <w:rsid w:val="0028351B"/>
    <w:rsid w:val="002A2415"/>
    <w:rsid w:val="002A6A66"/>
    <w:rsid w:val="002B23BD"/>
    <w:rsid w:val="002B7236"/>
    <w:rsid w:val="002C0D00"/>
    <w:rsid w:val="002E6EA0"/>
    <w:rsid w:val="00313A70"/>
    <w:rsid w:val="0031446F"/>
    <w:rsid w:val="003176F0"/>
    <w:rsid w:val="00323CAE"/>
    <w:rsid w:val="0035088A"/>
    <w:rsid w:val="00367383"/>
    <w:rsid w:val="00374081"/>
    <w:rsid w:val="00375F1A"/>
    <w:rsid w:val="003860C6"/>
    <w:rsid w:val="003B6EC4"/>
    <w:rsid w:val="003C015A"/>
    <w:rsid w:val="003F2574"/>
    <w:rsid w:val="003F2BAD"/>
    <w:rsid w:val="00405545"/>
    <w:rsid w:val="00470081"/>
    <w:rsid w:val="0047492F"/>
    <w:rsid w:val="004A643A"/>
    <w:rsid w:val="004B561B"/>
    <w:rsid w:val="004F2E72"/>
    <w:rsid w:val="0050010D"/>
    <w:rsid w:val="00502F84"/>
    <w:rsid w:val="005165C1"/>
    <w:rsid w:val="00524B09"/>
    <w:rsid w:val="00536734"/>
    <w:rsid w:val="00556859"/>
    <w:rsid w:val="00562151"/>
    <w:rsid w:val="00562CC6"/>
    <w:rsid w:val="00565EAD"/>
    <w:rsid w:val="005816D0"/>
    <w:rsid w:val="00581E77"/>
    <w:rsid w:val="0058494A"/>
    <w:rsid w:val="00596A1E"/>
    <w:rsid w:val="005A132F"/>
    <w:rsid w:val="005A46AE"/>
    <w:rsid w:val="005A5945"/>
    <w:rsid w:val="005B0A97"/>
    <w:rsid w:val="005B62B9"/>
    <w:rsid w:val="005E4CBB"/>
    <w:rsid w:val="005E4E78"/>
    <w:rsid w:val="0062301C"/>
    <w:rsid w:val="006308B4"/>
    <w:rsid w:val="00635F9D"/>
    <w:rsid w:val="00660FC6"/>
    <w:rsid w:val="00664463"/>
    <w:rsid w:val="00664C8B"/>
    <w:rsid w:val="00666072"/>
    <w:rsid w:val="00670EBA"/>
    <w:rsid w:val="006A2F96"/>
    <w:rsid w:val="006B2919"/>
    <w:rsid w:val="006F2E36"/>
    <w:rsid w:val="007126D9"/>
    <w:rsid w:val="007326DC"/>
    <w:rsid w:val="00744094"/>
    <w:rsid w:val="00751CB1"/>
    <w:rsid w:val="007812DF"/>
    <w:rsid w:val="007855AF"/>
    <w:rsid w:val="007867A9"/>
    <w:rsid w:val="007934A1"/>
    <w:rsid w:val="007A3B87"/>
    <w:rsid w:val="007B7D34"/>
    <w:rsid w:val="007C0677"/>
    <w:rsid w:val="007C3773"/>
    <w:rsid w:val="007D1F18"/>
    <w:rsid w:val="007D4A85"/>
    <w:rsid w:val="007D57B1"/>
    <w:rsid w:val="007E05AE"/>
    <w:rsid w:val="007E1476"/>
    <w:rsid w:val="007E4893"/>
    <w:rsid w:val="007E5083"/>
    <w:rsid w:val="007F2BB4"/>
    <w:rsid w:val="007F53B3"/>
    <w:rsid w:val="00816CFB"/>
    <w:rsid w:val="00817DA6"/>
    <w:rsid w:val="00880374"/>
    <w:rsid w:val="00886D58"/>
    <w:rsid w:val="008B73A0"/>
    <w:rsid w:val="008C68C9"/>
    <w:rsid w:val="008D4FC2"/>
    <w:rsid w:val="008E2607"/>
    <w:rsid w:val="009075D8"/>
    <w:rsid w:val="0090774E"/>
    <w:rsid w:val="00920796"/>
    <w:rsid w:val="009214D9"/>
    <w:rsid w:val="00930E34"/>
    <w:rsid w:val="009509A0"/>
    <w:rsid w:val="00967C09"/>
    <w:rsid w:val="00976DA3"/>
    <w:rsid w:val="00982AFC"/>
    <w:rsid w:val="00994ADA"/>
    <w:rsid w:val="009A78DC"/>
    <w:rsid w:val="009A7E0A"/>
    <w:rsid w:val="009B3E80"/>
    <w:rsid w:val="009F077F"/>
    <w:rsid w:val="00A00530"/>
    <w:rsid w:val="00A07016"/>
    <w:rsid w:val="00A13397"/>
    <w:rsid w:val="00A2040D"/>
    <w:rsid w:val="00A515AC"/>
    <w:rsid w:val="00A67B52"/>
    <w:rsid w:val="00A705D0"/>
    <w:rsid w:val="00A80317"/>
    <w:rsid w:val="00A83F2F"/>
    <w:rsid w:val="00AA0912"/>
    <w:rsid w:val="00B21E86"/>
    <w:rsid w:val="00B4433F"/>
    <w:rsid w:val="00B4533D"/>
    <w:rsid w:val="00B57EB2"/>
    <w:rsid w:val="00B80069"/>
    <w:rsid w:val="00BA49C0"/>
    <w:rsid w:val="00BC6E5E"/>
    <w:rsid w:val="00BD040E"/>
    <w:rsid w:val="00C02ACC"/>
    <w:rsid w:val="00C143DC"/>
    <w:rsid w:val="00C30AF9"/>
    <w:rsid w:val="00C378CA"/>
    <w:rsid w:val="00C75809"/>
    <w:rsid w:val="00C9150E"/>
    <w:rsid w:val="00C93D50"/>
    <w:rsid w:val="00CB62D9"/>
    <w:rsid w:val="00CC19E9"/>
    <w:rsid w:val="00CC4F1F"/>
    <w:rsid w:val="00CC509E"/>
    <w:rsid w:val="00CD1BF9"/>
    <w:rsid w:val="00CF64D2"/>
    <w:rsid w:val="00D1302C"/>
    <w:rsid w:val="00D2571C"/>
    <w:rsid w:val="00D635D1"/>
    <w:rsid w:val="00DA3FFA"/>
    <w:rsid w:val="00DC50AF"/>
    <w:rsid w:val="00DF3C12"/>
    <w:rsid w:val="00E149BF"/>
    <w:rsid w:val="00E35E61"/>
    <w:rsid w:val="00E62931"/>
    <w:rsid w:val="00E62F94"/>
    <w:rsid w:val="00E75841"/>
    <w:rsid w:val="00E814EB"/>
    <w:rsid w:val="00E862EF"/>
    <w:rsid w:val="00EB2E80"/>
    <w:rsid w:val="00ED3B36"/>
    <w:rsid w:val="00EF175D"/>
    <w:rsid w:val="00EF47BC"/>
    <w:rsid w:val="00F014D1"/>
    <w:rsid w:val="00F054CD"/>
    <w:rsid w:val="00F13414"/>
    <w:rsid w:val="00F218E6"/>
    <w:rsid w:val="00F32856"/>
    <w:rsid w:val="00F41632"/>
    <w:rsid w:val="00F60948"/>
    <w:rsid w:val="00F60B2E"/>
    <w:rsid w:val="00FC0FE9"/>
    <w:rsid w:val="00FC18F0"/>
    <w:rsid w:val="00FE7B46"/>
    <w:rsid w:val="00FF2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26D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1"/>
    <w:unhideWhenUsed/>
    <w:qFormat/>
    <w:rsid w:val="00976DA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326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326DC"/>
  </w:style>
  <w:style w:type="character" w:styleId="a6">
    <w:name w:val="Hyperlink"/>
    <w:unhideWhenUsed/>
    <w:rsid w:val="007326DC"/>
    <w:rPr>
      <w:color w:val="0000FF"/>
      <w:u w:val="single"/>
    </w:rPr>
  </w:style>
  <w:style w:type="paragraph" w:styleId="a7">
    <w:name w:val="Body Text"/>
    <w:basedOn w:val="a"/>
    <w:link w:val="a8"/>
    <w:uiPriority w:val="1"/>
    <w:qFormat/>
    <w:rsid w:val="007326DC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7326D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basedOn w:val="a"/>
    <w:link w:val="aa"/>
    <w:uiPriority w:val="1"/>
    <w:qFormat/>
    <w:rsid w:val="007326DC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7326DC"/>
    <w:rPr>
      <w:rFonts w:ascii="Cambria" w:eastAsia="Calibri" w:hAnsi="Cambria" w:cs="Times New Roman"/>
      <w:lang w:val="en-US" w:bidi="en-US"/>
    </w:rPr>
  </w:style>
  <w:style w:type="table" w:styleId="ab">
    <w:name w:val="Table Grid"/>
    <w:basedOn w:val="a1"/>
    <w:uiPriority w:val="59"/>
    <w:rsid w:val="00283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1"/>
    <w:qFormat/>
    <w:rsid w:val="00967C09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7F2B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F2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A3B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A3B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976D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976DA3"/>
    <w:pPr>
      <w:widowControl w:val="0"/>
      <w:autoSpaceDE w:val="0"/>
      <w:autoSpaceDN w:val="0"/>
    </w:pPr>
    <w:rPr>
      <w:sz w:val="22"/>
      <w:szCs w:val="22"/>
      <w:lang w:bidi="ru-RU"/>
    </w:rPr>
  </w:style>
  <w:style w:type="table" w:customStyle="1" w:styleId="TableNormal">
    <w:name w:val="Table Normal"/>
    <w:uiPriority w:val="2"/>
    <w:semiHidden/>
    <w:qFormat/>
    <w:rsid w:val="00976DA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DC50AF"/>
    <w:pPr>
      <w:spacing w:before="100" w:beforeAutospacing="1" w:after="100" w:afterAutospacing="1"/>
    </w:pPr>
  </w:style>
  <w:style w:type="paragraph" w:customStyle="1" w:styleId="c5">
    <w:name w:val="c5"/>
    <w:basedOn w:val="a"/>
    <w:rsid w:val="00DC50AF"/>
    <w:pPr>
      <w:spacing w:before="100" w:beforeAutospacing="1" w:after="100" w:afterAutospacing="1"/>
    </w:pPr>
  </w:style>
  <w:style w:type="character" w:customStyle="1" w:styleId="c1">
    <w:name w:val="c1"/>
    <w:basedOn w:val="a0"/>
    <w:rsid w:val="00DC50AF"/>
  </w:style>
  <w:style w:type="paragraph" w:customStyle="1" w:styleId="c11">
    <w:name w:val="c11"/>
    <w:basedOn w:val="a"/>
    <w:rsid w:val="00DC50AF"/>
    <w:pPr>
      <w:spacing w:before="100" w:beforeAutospacing="1" w:after="100" w:afterAutospacing="1"/>
    </w:pPr>
  </w:style>
  <w:style w:type="paragraph" w:customStyle="1" w:styleId="c0">
    <w:name w:val="c0"/>
    <w:basedOn w:val="a"/>
    <w:rsid w:val="00DC50A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26D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1"/>
    <w:unhideWhenUsed/>
    <w:qFormat/>
    <w:rsid w:val="00976DA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326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326DC"/>
  </w:style>
  <w:style w:type="character" w:styleId="a6">
    <w:name w:val="Hyperlink"/>
    <w:unhideWhenUsed/>
    <w:rsid w:val="007326DC"/>
    <w:rPr>
      <w:color w:val="0000FF"/>
      <w:u w:val="single"/>
    </w:rPr>
  </w:style>
  <w:style w:type="paragraph" w:styleId="a7">
    <w:name w:val="Body Text"/>
    <w:basedOn w:val="a"/>
    <w:link w:val="a8"/>
    <w:uiPriority w:val="1"/>
    <w:qFormat/>
    <w:rsid w:val="007326DC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7326D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basedOn w:val="a"/>
    <w:link w:val="aa"/>
    <w:uiPriority w:val="1"/>
    <w:qFormat/>
    <w:rsid w:val="007326DC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7326DC"/>
    <w:rPr>
      <w:rFonts w:ascii="Cambria" w:eastAsia="Calibri" w:hAnsi="Cambria" w:cs="Times New Roman"/>
      <w:lang w:val="en-US" w:bidi="en-US"/>
    </w:rPr>
  </w:style>
  <w:style w:type="table" w:styleId="ab">
    <w:name w:val="Table Grid"/>
    <w:basedOn w:val="a1"/>
    <w:uiPriority w:val="59"/>
    <w:rsid w:val="00283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1"/>
    <w:qFormat/>
    <w:rsid w:val="00967C09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7F2B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F2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A3B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A3B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976D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976DA3"/>
    <w:pPr>
      <w:widowControl w:val="0"/>
      <w:autoSpaceDE w:val="0"/>
      <w:autoSpaceDN w:val="0"/>
    </w:pPr>
    <w:rPr>
      <w:sz w:val="22"/>
      <w:szCs w:val="22"/>
      <w:lang w:bidi="ru-RU"/>
    </w:rPr>
  </w:style>
  <w:style w:type="table" w:customStyle="1" w:styleId="TableNormal">
    <w:name w:val="Table Normal"/>
    <w:uiPriority w:val="2"/>
    <w:semiHidden/>
    <w:qFormat/>
    <w:rsid w:val="00976DA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DC50AF"/>
    <w:pPr>
      <w:spacing w:before="100" w:beforeAutospacing="1" w:after="100" w:afterAutospacing="1"/>
    </w:pPr>
  </w:style>
  <w:style w:type="paragraph" w:customStyle="1" w:styleId="c5">
    <w:name w:val="c5"/>
    <w:basedOn w:val="a"/>
    <w:rsid w:val="00DC50AF"/>
    <w:pPr>
      <w:spacing w:before="100" w:beforeAutospacing="1" w:after="100" w:afterAutospacing="1"/>
    </w:pPr>
  </w:style>
  <w:style w:type="character" w:customStyle="1" w:styleId="c1">
    <w:name w:val="c1"/>
    <w:basedOn w:val="a0"/>
    <w:rsid w:val="00DC50AF"/>
  </w:style>
  <w:style w:type="paragraph" w:customStyle="1" w:styleId="c11">
    <w:name w:val="c11"/>
    <w:basedOn w:val="a"/>
    <w:rsid w:val="00DC50AF"/>
    <w:pPr>
      <w:spacing w:before="100" w:beforeAutospacing="1" w:after="100" w:afterAutospacing="1"/>
    </w:pPr>
  </w:style>
  <w:style w:type="paragraph" w:customStyle="1" w:styleId="c0">
    <w:name w:val="c0"/>
    <w:basedOn w:val="a"/>
    <w:rsid w:val="00DC50A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vo.garant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C961F-1A8B-41BF-B8D6-E2ADADECF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11</Pages>
  <Words>3560</Words>
  <Characters>20297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HP</cp:lastModifiedBy>
  <cp:revision>23</cp:revision>
  <cp:lastPrinted>2021-10-01T02:05:00Z</cp:lastPrinted>
  <dcterms:created xsi:type="dcterms:W3CDTF">2021-11-29T13:14:00Z</dcterms:created>
  <dcterms:modified xsi:type="dcterms:W3CDTF">2021-12-10T03:42:00Z</dcterms:modified>
</cp:coreProperties>
</file>